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40C" w14:textId="77777777" w:rsidR="00757DD1" w:rsidRPr="004D758F" w:rsidRDefault="00757DD1" w:rsidP="00757D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D758F">
        <w:rPr>
          <w:rFonts w:ascii="Times New Roman" w:eastAsia="Times New Roman" w:hAnsi="Times New Roman" w:cs="Times New Roman"/>
          <w:b/>
          <w:sz w:val="24"/>
          <w:lang w:val="uk-UA"/>
        </w:rPr>
        <w:t>ПЕРЕЛІК</w:t>
      </w:r>
    </w:p>
    <w:p w14:paraId="60C77D84" w14:textId="7BBDAAE0" w:rsidR="00757DD1" w:rsidRPr="00757DD1" w:rsidRDefault="00757DD1" w:rsidP="00757DD1">
      <w:pPr>
        <w:jc w:val="center"/>
        <w:rPr>
          <w:sz w:val="24"/>
          <w:szCs w:val="24"/>
        </w:rPr>
      </w:pPr>
      <w:r w:rsidRPr="004D758F">
        <w:rPr>
          <w:rFonts w:ascii="Times New Roman" w:eastAsia="Times New Roman" w:hAnsi="Times New Roman" w:cs="Times New Roman"/>
          <w:b/>
          <w:sz w:val="24"/>
          <w:lang w:val="uk-UA"/>
        </w:rPr>
        <w:t>операторів протимінної діяльності, які пройшли сертифікацію</w:t>
      </w:r>
      <w:r w:rsidR="00353B1B">
        <w:rPr>
          <w:rFonts w:ascii="Times New Roman" w:eastAsia="Times New Roman" w:hAnsi="Times New Roman" w:cs="Times New Roman"/>
          <w:b/>
          <w:sz w:val="24"/>
          <w:lang w:val="uk-UA"/>
        </w:rPr>
        <w:t xml:space="preserve"> в ЦПМД</w:t>
      </w:r>
    </w:p>
    <w:tbl>
      <w:tblPr>
        <w:tblStyle w:val="a3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546"/>
        <w:gridCol w:w="3209"/>
        <w:gridCol w:w="1453"/>
        <w:gridCol w:w="1596"/>
        <w:gridCol w:w="2541"/>
      </w:tblGrid>
      <w:tr w:rsidR="00AA1814" w:rsidRPr="002B6740" w14:paraId="331E19D7" w14:textId="77777777" w:rsidTr="005B6757">
        <w:trPr>
          <w:trHeight w:val="11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3F7" w14:textId="77777777" w:rsidR="004D758F" w:rsidRPr="002B6740" w:rsidRDefault="004D758F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89BB3F7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085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Назва оператора ПМД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DB1" w14:textId="77777777" w:rsidR="004D758F" w:rsidRPr="002B6740" w:rsidRDefault="004D758F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виданого сертифікату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7769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дії сертифікату відповідності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793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процесу ПМД</w:t>
            </w:r>
          </w:p>
        </w:tc>
      </w:tr>
      <w:tr w:rsidR="002B6740" w:rsidRPr="002B6740" w14:paraId="49927A34" w14:textId="77777777" w:rsidTr="005B6757">
        <w:trPr>
          <w:trHeight w:val="345"/>
        </w:trPr>
        <w:tc>
          <w:tcPr>
            <w:tcW w:w="546" w:type="dxa"/>
            <w:vMerge w:val="restart"/>
            <w:vAlign w:val="center"/>
          </w:tcPr>
          <w:p w14:paraId="24D21543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09" w:type="dxa"/>
            <w:vMerge w:val="restart"/>
            <w:vAlign w:val="center"/>
          </w:tcPr>
          <w:p w14:paraId="2A86821C" w14:textId="77777777" w:rsidR="004D758F" w:rsidRPr="002B6740" w:rsidRDefault="004D758F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Громадська організація </w:t>
            </w:r>
            <w:r w:rsidR="000D4B66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Асоціація саперів України</w:t>
            </w:r>
            <w:r w:rsidR="000D4B66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</w:p>
          <w:p w14:paraId="053A2CB0" w14:textId="77777777" w:rsidR="00536506" w:rsidRPr="00E50882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3D11E7A" w14:textId="77777777" w:rsidR="00536506" w:rsidRPr="00E50882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288AED30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</w:p>
        </w:tc>
        <w:tc>
          <w:tcPr>
            <w:tcW w:w="1596" w:type="dxa"/>
            <w:vAlign w:val="center"/>
          </w:tcPr>
          <w:p w14:paraId="74BA0D1F" w14:textId="77777777" w:rsidR="004D758F" w:rsidRPr="002B6740" w:rsidRDefault="00964A3C" w:rsidP="005B67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11.10.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2096516E" w14:textId="77777777" w:rsidR="00964A3C" w:rsidRPr="002B6740" w:rsidRDefault="00964A3C" w:rsidP="005B67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</w:t>
            </w:r>
            <w:r w:rsidR="00A83A42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541" w:type="dxa"/>
            <w:vAlign w:val="center"/>
          </w:tcPr>
          <w:p w14:paraId="41BEA37B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Інформування населення про ризики, </w:t>
            </w:r>
            <w:r w:rsidRPr="002B6740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пов’язані з мінами та вибухонебезпечними залишками війни</w:t>
            </w:r>
          </w:p>
        </w:tc>
      </w:tr>
      <w:tr w:rsidR="002B6740" w:rsidRPr="002B6740" w14:paraId="2339236C" w14:textId="77777777" w:rsidTr="005B6757">
        <w:trPr>
          <w:trHeight w:val="210"/>
        </w:trPr>
        <w:tc>
          <w:tcPr>
            <w:tcW w:w="546" w:type="dxa"/>
            <w:vMerge/>
            <w:vAlign w:val="center"/>
          </w:tcPr>
          <w:p w14:paraId="1366F289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6F733CD8" w14:textId="77777777" w:rsidR="004D758F" w:rsidRPr="002B6740" w:rsidRDefault="004D758F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32F22AD2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vAlign w:val="center"/>
          </w:tcPr>
          <w:p w14:paraId="0F6199FA" w14:textId="77777777" w:rsidR="004D758F" w:rsidRPr="002B6740" w:rsidRDefault="00964A3C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2E5CBD93" w14:textId="77777777" w:rsidR="00964A3C" w:rsidRPr="002B6740" w:rsidRDefault="00964A3C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779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41" w:type="dxa"/>
            <w:vAlign w:val="center"/>
          </w:tcPr>
          <w:p w14:paraId="36E17B42" w14:textId="77777777" w:rsidR="004D758F" w:rsidRPr="002B6740" w:rsidRDefault="004D758F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</w:t>
            </w:r>
          </w:p>
          <w:p w14:paraId="03425811" w14:textId="77777777" w:rsidR="004D758F" w:rsidRPr="002B6740" w:rsidRDefault="004D758F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обстеження</w:t>
            </w:r>
          </w:p>
        </w:tc>
      </w:tr>
      <w:tr w:rsidR="00F20B5D" w:rsidRPr="002B6740" w14:paraId="55F2BE75" w14:textId="77777777" w:rsidTr="005B6757">
        <w:trPr>
          <w:trHeight w:val="495"/>
        </w:trPr>
        <w:tc>
          <w:tcPr>
            <w:tcW w:w="546" w:type="dxa"/>
            <w:vMerge w:val="restart"/>
            <w:vAlign w:val="center"/>
          </w:tcPr>
          <w:p w14:paraId="6210B642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09" w:type="dxa"/>
            <w:vMerge w:val="restart"/>
            <w:vAlign w:val="center"/>
          </w:tcPr>
          <w:p w14:paraId="362CF285" w14:textId="77777777" w:rsidR="00F20B5D" w:rsidRPr="00E50882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Філія NORWEGIAN PEOPLE’S AID 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в Україні</w:t>
            </w:r>
          </w:p>
        </w:tc>
        <w:tc>
          <w:tcPr>
            <w:tcW w:w="1453" w:type="dxa"/>
            <w:vAlign w:val="center"/>
          </w:tcPr>
          <w:p w14:paraId="7560AB69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</w:t>
            </w:r>
          </w:p>
        </w:tc>
        <w:tc>
          <w:tcPr>
            <w:tcW w:w="1596" w:type="dxa"/>
            <w:vAlign w:val="center"/>
          </w:tcPr>
          <w:p w14:paraId="189CC5D8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515EBC1F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14.02.2026</w:t>
            </w:r>
          </w:p>
        </w:tc>
        <w:tc>
          <w:tcPr>
            <w:tcW w:w="2541" w:type="dxa"/>
            <w:vAlign w:val="center"/>
          </w:tcPr>
          <w:p w14:paraId="3A63C422" w14:textId="7777777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</w:t>
            </w:r>
          </w:p>
          <w:p w14:paraId="20682226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обстеження</w:t>
            </w:r>
          </w:p>
        </w:tc>
      </w:tr>
      <w:tr w:rsidR="00F20B5D" w:rsidRPr="002B6740" w14:paraId="676A5AD1" w14:textId="77777777" w:rsidTr="005B6757">
        <w:trPr>
          <w:trHeight w:val="450"/>
        </w:trPr>
        <w:tc>
          <w:tcPr>
            <w:tcW w:w="546" w:type="dxa"/>
            <w:vMerge/>
            <w:vAlign w:val="center"/>
          </w:tcPr>
          <w:p w14:paraId="5C816040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6A56579B" w14:textId="7777777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0D6BC5C8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</w:p>
          <w:p w14:paraId="7A8F2F6B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vAlign w:val="center"/>
          </w:tcPr>
          <w:p w14:paraId="621B0AB0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275F4A7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14.02.2026</w:t>
            </w:r>
          </w:p>
        </w:tc>
        <w:tc>
          <w:tcPr>
            <w:tcW w:w="2541" w:type="dxa"/>
            <w:vAlign w:val="center"/>
          </w:tcPr>
          <w:p w14:paraId="42378807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Інформування населення про ризики, </w:t>
            </w:r>
            <w:r w:rsidRPr="002B6740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пов’язані з мінами та вибухонебезпечними залишками війни</w:t>
            </w:r>
          </w:p>
        </w:tc>
      </w:tr>
      <w:tr w:rsidR="00F20B5D" w:rsidRPr="002B6740" w14:paraId="3CF02241" w14:textId="77777777" w:rsidTr="005B6757">
        <w:trPr>
          <w:trHeight w:val="360"/>
        </w:trPr>
        <w:tc>
          <w:tcPr>
            <w:tcW w:w="546" w:type="dxa"/>
            <w:vMerge/>
            <w:vAlign w:val="center"/>
          </w:tcPr>
          <w:p w14:paraId="762B01CD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6AF11BAB" w14:textId="7777777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3EBF5540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596" w:type="dxa"/>
            <w:vAlign w:val="center"/>
          </w:tcPr>
          <w:p w14:paraId="4D3641E7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358B29F6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14.02.2026</w:t>
            </w:r>
          </w:p>
        </w:tc>
        <w:tc>
          <w:tcPr>
            <w:tcW w:w="2541" w:type="dxa"/>
            <w:vAlign w:val="center"/>
          </w:tcPr>
          <w:p w14:paraId="36D5A38D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40">
              <w:rPr>
                <w:rFonts w:ascii="Times New Roman" w:eastAsia="Times New Roman" w:hAnsi="Times New Roman" w:cs="Times New Roman"/>
                <w:lang w:val="en-US"/>
              </w:rPr>
              <w:t>Технічне</w:t>
            </w:r>
            <w:proofErr w:type="spellEnd"/>
            <w:r w:rsidRPr="002B67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  <w:lang w:val="en-US"/>
              </w:rPr>
              <w:t>обстеження</w:t>
            </w:r>
            <w:proofErr w:type="spellEnd"/>
          </w:p>
        </w:tc>
      </w:tr>
      <w:tr w:rsidR="00F20B5D" w:rsidRPr="002B6740" w14:paraId="2E565925" w14:textId="77777777" w:rsidTr="005B6757">
        <w:trPr>
          <w:trHeight w:val="330"/>
        </w:trPr>
        <w:tc>
          <w:tcPr>
            <w:tcW w:w="546" w:type="dxa"/>
            <w:vMerge/>
            <w:vAlign w:val="center"/>
          </w:tcPr>
          <w:p w14:paraId="635EDCC5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49486482" w14:textId="7777777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58001AE7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596" w:type="dxa"/>
            <w:vAlign w:val="center"/>
          </w:tcPr>
          <w:p w14:paraId="1714E890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182A8B38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14.02.2026</w:t>
            </w:r>
          </w:p>
        </w:tc>
        <w:tc>
          <w:tcPr>
            <w:tcW w:w="2541" w:type="dxa"/>
            <w:vAlign w:val="center"/>
          </w:tcPr>
          <w:p w14:paraId="332BB1F2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Очищення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району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бойових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дій</w:t>
            </w:r>
            <w:proofErr w:type="spellEnd"/>
          </w:p>
        </w:tc>
      </w:tr>
      <w:tr w:rsidR="00F20B5D" w:rsidRPr="002B6740" w14:paraId="3417A12E" w14:textId="77777777" w:rsidTr="005B6757">
        <w:trPr>
          <w:trHeight w:val="270"/>
        </w:trPr>
        <w:tc>
          <w:tcPr>
            <w:tcW w:w="546" w:type="dxa"/>
            <w:vMerge/>
            <w:vAlign w:val="center"/>
          </w:tcPr>
          <w:p w14:paraId="41A6BE2D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34DAA71B" w14:textId="7777777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434979B8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96" w:type="dxa"/>
            <w:vAlign w:val="center"/>
          </w:tcPr>
          <w:p w14:paraId="74CF698C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54111AAA" w14:textId="77777777" w:rsidR="00F20B5D" w:rsidRPr="002B6740" w:rsidRDefault="00F20B5D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14.02.2026</w:t>
            </w:r>
          </w:p>
        </w:tc>
        <w:tc>
          <w:tcPr>
            <w:tcW w:w="2541" w:type="dxa"/>
            <w:vAlign w:val="center"/>
          </w:tcPr>
          <w:p w14:paraId="2F38E0DF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вручну</w:t>
            </w:r>
          </w:p>
        </w:tc>
      </w:tr>
      <w:tr w:rsidR="00F20B5D" w:rsidRPr="002B6740" w14:paraId="671A785C" w14:textId="77777777" w:rsidTr="005B6757">
        <w:trPr>
          <w:trHeight w:val="270"/>
        </w:trPr>
        <w:tc>
          <w:tcPr>
            <w:tcW w:w="546" w:type="dxa"/>
            <w:vMerge/>
            <w:vAlign w:val="center"/>
          </w:tcPr>
          <w:p w14:paraId="3A6B0ABF" w14:textId="77777777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3788062C" w14:textId="7777777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8619614" w14:textId="7197E581" w:rsidR="00F20B5D" w:rsidRPr="002B6740" w:rsidRDefault="00F20B5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596" w:type="dxa"/>
            <w:vAlign w:val="center"/>
          </w:tcPr>
          <w:p w14:paraId="2B2D888C" w14:textId="52F313A3" w:rsidR="00F20B5D" w:rsidRPr="002B6740" w:rsidRDefault="00F20B5D" w:rsidP="00F20B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52C78423" w14:textId="0CDC2C11" w:rsidR="00F20B5D" w:rsidRPr="002B6740" w:rsidRDefault="00F20B5D" w:rsidP="00F20B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14.02.2026</w:t>
            </w:r>
          </w:p>
        </w:tc>
        <w:tc>
          <w:tcPr>
            <w:tcW w:w="2541" w:type="dxa"/>
            <w:vAlign w:val="center"/>
          </w:tcPr>
          <w:p w14:paraId="4B250AC1" w14:textId="06B49397" w:rsidR="00F20B5D" w:rsidRPr="002B6740" w:rsidRDefault="00F20B5D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з використанням машин і механізмів</w:t>
            </w:r>
          </w:p>
        </w:tc>
      </w:tr>
      <w:tr w:rsidR="00536506" w:rsidRPr="002B6740" w14:paraId="3003656F" w14:textId="77777777" w:rsidTr="005B6757">
        <w:trPr>
          <w:trHeight w:val="240"/>
        </w:trPr>
        <w:tc>
          <w:tcPr>
            <w:tcW w:w="546" w:type="dxa"/>
            <w:vMerge w:val="restart"/>
            <w:vAlign w:val="center"/>
          </w:tcPr>
          <w:p w14:paraId="098F3735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09" w:type="dxa"/>
            <w:vMerge w:val="restart"/>
            <w:vAlign w:val="center"/>
          </w:tcPr>
          <w:p w14:paraId="5645A965" w14:textId="77777777" w:rsidR="00536506" w:rsidRPr="002B6740" w:rsidRDefault="00536506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536506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Філія </w:t>
            </w:r>
            <w:proofErr w:type="spellStart"/>
            <w:r w:rsidRPr="00536506">
              <w:rPr>
                <w:rFonts w:ascii="Times New Roman" w:eastAsia="Times New Roman" w:hAnsi="Times New Roman" w:cs="Times New Roman"/>
                <w:spacing w:val="-6"/>
                <w:lang w:val="uk-UA"/>
              </w:rPr>
              <w:t>The</w:t>
            </w:r>
            <w:proofErr w:type="spellEnd"/>
            <w:r w:rsidRPr="00536506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proofErr w:type="spellStart"/>
            <w:r w:rsidRPr="00536506">
              <w:rPr>
                <w:rFonts w:ascii="Times New Roman" w:eastAsia="Times New Roman" w:hAnsi="Times New Roman" w:cs="Times New Roman"/>
                <w:spacing w:val="-6"/>
                <w:lang w:val="uk-UA"/>
              </w:rPr>
              <w:t>Mines</w:t>
            </w:r>
            <w:proofErr w:type="spellEnd"/>
          </w:p>
          <w:p w14:paraId="498069EC" w14:textId="77777777" w:rsidR="00536506" w:rsidRPr="002B6740" w:rsidRDefault="00536506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proofErr w:type="spellStart"/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Advisory</w:t>
            </w:r>
            <w:proofErr w:type="spellEnd"/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Group</w:t>
            </w:r>
            <w:proofErr w:type="spellEnd"/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в Україні</w:t>
            </w:r>
          </w:p>
        </w:tc>
        <w:tc>
          <w:tcPr>
            <w:tcW w:w="1453" w:type="dxa"/>
            <w:vAlign w:val="center"/>
          </w:tcPr>
          <w:p w14:paraId="5E6C6198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</w:p>
        </w:tc>
        <w:tc>
          <w:tcPr>
            <w:tcW w:w="1596" w:type="dxa"/>
            <w:vAlign w:val="center"/>
          </w:tcPr>
          <w:p w14:paraId="7EE8DC68" w14:textId="77777777" w:rsidR="00536506" w:rsidRPr="002B6740" w:rsidRDefault="00781DBF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65C79F7" w14:textId="77777777" w:rsidR="00781DBF" w:rsidRPr="002B6740" w:rsidRDefault="00781DBF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541" w:type="dxa"/>
            <w:vAlign w:val="center"/>
          </w:tcPr>
          <w:p w14:paraId="64BFE00E" w14:textId="77777777" w:rsidR="00536506" w:rsidRPr="002B6740" w:rsidRDefault="000D31E5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Інформування населення про ризики, </w:t>
            </w:r>
            <w:r w:rsidRPr="002B6740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пов’язані з мінами та вибухонебезпечними залишками війни</w:t>
            </w:r>
          </w:p>
        </w:tc>
      </w:tr>
      <w:tr w:rsidR="00536506" w:rsidRPr="002B6740" w14:paraId="359197F9" w14:textId="77777777" w:rsidTr="005B6757">
        <w:trPr>
          <w:trHeight w:val="255"/>
        </w:trPr>
        <w:tc>
          <w:tcPr>
            <w:tcW w:w="546" w:type="dxa"/>
            <w:vMerge/>
            <w:vAlign w:val="center"/>
          </w:tcPr>
          <w:p w14:paraId="0D571FD4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626CCCF3" w14:textId="77777777" w:rsidR="00536506" w:rsidRPr="002B6740" w:rsidRDefault="00536506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02FF6451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96" w:type="dxa"/>
            <w:vAlign w:val="center"/>
          </w:tcPr>
          <w:p w14:paraId="1AB82955" w14:textId="77777777" w:rsidR="00536506" w:rsidRPr="002B6740" w:rsidRDefault="00781DBF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2616544F" w14:textId="77777777" w:rsidR="00781DBF" w:rsidRPr="002B6740" w:rsidRDefault="00781DBF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541" w:type="dxa"/>
            <w:vAlign w:val="center"/>
          </w:tcPr>
          <w:p w14:paraId="41AD2E8B" w14:textId="77777777" w:rsidR="000D31E5" w:rsidRPr="002B6740" w:rsidRDefault="000D31E5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</w:t>
            </w:r>
          </w:p>
          <w:p w14:paraId="2BDF6E27" w14:textId="77777777" w:rsidR="00536506" w:rsidRPr="002B6740" w:rsidRDefault="000D31E5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обстеження</w:t>
            </w:r>
          </w:p>
        </w:tc>
      </w:tr>
      <w:tr w:rsidR="00536506" w:rsidRPr="002B6740" w14:paraId="33E76FEB" w14:textId="77777777" w:rsidTr="005B6757">
        <w:trPr>
          <w:trHeight w:val="210"/>
        </w:trPr>
        <w:tc>
          <w:tcPr>
            <w:tcW w:w="546" w:type="dxa"/>
            <w:vMerge/>
            <w:vAlign w:val="center"/>
          </w:tcPr>
          <w:p w14:paraId="2D800213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22DC6BD8" w14:textId="77777777" w:rsidR="00536506" w:rsidRPr="002B6740" w:rsidRDefault="00536506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D22083E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596" w:type="dxa"/>
            <w:vAlign w:val="center"/>
          </w:tcPr>
          <w:p w14:paraId="1DA33D5E" w14:textId="77777777" w:rsidR="00536506" w:rsidRPr="002B6740" w:rsidRDefault="00781DBF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</w:t>
            </w:r>
            <w:r w:rsidR="00D94673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D94673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1A7608F5" w14:textId="77777777" w:rsidR="00D94673" w:rsidRPr="002B6740" w:rsidRDefault="00D94673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541" w:type="dxa"/>
            <w:vAlign w:val="center"/>
          </w:tcPr>
          <w:p w14:paraId="3D424F42" w14:textId="77777777" w:rsidR="00536506" w:rsidRPr="002B6740" w:rsidRDefault="00223FE3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40">
              <w:rPr>
                <w:rFonts w:ascii="Times New Roman" w:eastAsia="Times New Roman" w:hAnsi="Times New Roman" w:cs="Times New Roman"/>
                <w:lang w:val="en-US"/>
              </w:rPr>
              <w:t>Технічне</w:t>
            </w:r>
            <w:proofErr w:type="spellEnd"/>
            <w:r w:rsidRPr="002B67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  <w:lang w:val="en-US"/>
              </w:rPr>
              <w:t>обстеження</w:t>
            </w:r>
            <w:proofErr w:type="spellEnd"/>
          </w:p>
        </w:tc>
      </w:tr>
      <w:tr w:rsidR="00536506" w:rsidRPr="002B6740" w14:paraId="6480D279" w14:textId="77777777" w:rsidTr="005B6757">
        <w:trPr>
          <w:trHeight w:val="135"/>
        </w:trPr>
        <w:tc>
          <w:tcPr>
            <w:tcW w:w="546" w:type="dxa"/>
            <w:vMerge/>
            <w:vAlign w:val="center"/>
          </w:tcPr>
          <w:p w14:paraId="50BD5526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0A78774A" w14:textId="77777777" w:rsidR="00536506" w:rsidRPr="002B6740" w:rsidRDefault="00536506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4A84F540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596" w:type="dxa"/>
            <w:vAlign w:val="center"/>
          </w:tcPr>
          <w:p w14:paraId="69C167E6" w14:textId="77777777" w:rsidR="00536506" w:rsidRPr="002B6740" w:rsidRDefault="00D94673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</w:t>
            </w:r>
            <w:r w:rsidR="008406D9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06D9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3BBBBF9E" w14:textId="77777777" w:rsidR="008406D9" w:rsidRPr="002B6740" w:rsidRDefault="008406D9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541" w:type="dxa"/>
            <w:vAlign w:val="center"/>
          </w:tcPr>
          <w:p w14:paraId="2CB2DACE" w14:textId="77777777" w:rsidR="00536506" w:rsidRPr="002B6740" w:rsidRDefault="00223FE3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Очищення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району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бойових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дій</w:t>
            </w:r>
            <w:proofErr w:type="spellEnd"/>
          </w:p>
        </w:tc>
      </w:tr>
      <w:tr w:rsidR="00536506" w:rsidRPr="002B6740" w14:paraId="37A7A270" w14:textId="77777777" w:rsidTr="005B6757">
        <w:trPr>
          <w:trHeight w:val="105"/>
        </w:trPr>
        <w:tc>
          <w:tcPr>
            <w:tcW w:w="546" w:type="dxa"/>
            <w:vMerge/>
            <w:vAlign w:val="center"/>
          </w:tcPr>
          <w:p w14:paraId="3D174A4B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4189ED06" w14:textId="77777777" w:rsidR="00536506" w:rsidRPr="002B6740" w:rsidRDefault="00536506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356C77C" w14:textId="77777777" w:rsidR="00536506" w:rsidRPr="002B6740" w:rsidRDefault="00536506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596" w:type="dxa"/>
            <w:vAlign w:val="center"/>
          </w:tcPr>
          <w:p w14:paraId="132FC4C1" w14:textId="77777777" w:rsidR="008406D9" w:rsidRPr="002B6740" w:rsidRDefault="008406D9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2A9BD863" w14:textId="77777777" w:rsidR="00536506" w:rsidRPr="002B6740" w:rsidRDefault="008406D9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541" w:type="dxa"/>
            <w:vAlign w:val="center"/>
          </w:tcPr>
          <w:p w14:paraId="37C91140" w14:textId="77777777" w:rsidR="00536506" w:rsidRPr="002B6740" w:rsidRDefault="00223FE3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вручну</w:t>
            </w:r>
          </w:p>
        </w:tc>
      </w:tr>
      <w:tr w:rsidR="00536506" w:rsidRPr="002B6740" w14:paraId="62AE5300" w14:textId="77777777" w:rsidTr="005B6757">
        <w:tc>
          <w:tcPr>
            <w:tcW w:w="546" w:type="dxa"/>
            <w:vAlign w:val="center"/>
          </w:tcPr>
          <w:p w14:paraId="350F6287" w14:textId="77777777" w:rsidR="004D758F" w:rsidRPr="002B6740" w:rsidRDefault="00223FE3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09" w:type="dxa"/>
            <w:vAlign w:val="center"/>
          </w:tcPr>
          <w:p w14:paraId="2A43A598" w14:textId="77777777" w:rsidR="004D758F" w:rsidRPr="002B6740" w:rsidRDefault="006F18ED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Благодійна організація </w:t>
            </w:r>
            <w:r w:rsidR="00CF59C2"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Благодійний фонд </w:t>
            </w:r>
            <w:r w:rsidR="00CF59C2"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«С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учасне село та місто</w:t>
            </w:r>
            <w:r w:rsidR="00CF59C2"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</w:p>
        </w:tc>
        <w:tc>
          <w:tcPr>
            <w:tcW w:w="1453" w:type="dxa"/>
            <w:vAlign w:val="center"/>
          </w:tcPr>
          <w:p w14:paraId="003475D0" w14:textId="77777777" w:rsidR="004D758F" w:rsidRPr="002B6740" w:rsidRDefault="002164B8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96" w:type="dxa"/>
            <w:vAlign w:val="center"/>
          </w:tcPr>
          <w:p w14:paraId="77986BE0" w14:textId="77777777" w:rsidR="004D758F" w:rsidRPr="002B6740" w:rsidRDefault="00C84FB4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2D6F5CE0" w14:textId="77777777" w:rsidR="00C84FB4" w:rsidRPr="002B6740" w:rsidRDefault="00C84FB4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13.04.</w:t>
            </w:r>
            <w:r w:rsidR="00847E7A"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541" w:type="dxa"/>
            <w:vAlign w:val="center"/>
          </w:tcPr>
          <w:p w14:paraId="244ABFD7" w14:textId="77777777" w:rsidR="004D758F" w:rsidRPr="002B6740" w:rsidRDefault="00383D50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Інформування населення про ризики, </w:t>
            </w:r>
            <w:r w:rsidRPr="002B6740">
              <w:rPr>
                <w:rFonts w:ascii="Times New Roman" w:eastAsia="Times New Roman" w:hAnsi="Times New Roman" w:cs="Times New Roman"/>
                <w:spacing w:val="-14"/>
                <w:lang w:val="uk-UA"/>
              </w:rPr>
              <w:t>пов’язані з мінами та вибухонебезпечними залишками війни</w:t>
            </w:r>
          </w:p>
        </w:tc>
      </w:tr>
      <w:tr w:rsidR="005B6757" w:rsidRPr="002B6740" w14:paraId="6F05B5F4" w14:textId="77777777" w:rsidTr="005B6757">
        <w:trPr>
          <w:trHeight w:val="490"/>
        </w:trPr>
        <w:tc>
          <w:tcPr>
            <w:tcW w:w="546" w:type="dxa"/>
            <w:vMerge w:val="restart"/>
            <w:vAlign w:val="center"/>
          </w:tcPr>
          <w:p w14:paraId="54B3142B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09" w:type="dxa"/>
            <w:vMerge w:val="restart"/>
            <w:vAlign w:val="center"/>
          </w:tcPr>
          <w:p w14:paraId="7519A869" w14:textId="77777777" w:rsidR="005B6757" w:rsidRPr="00751F4D" w:rsidRDefault="005B6757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751F4D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Департамент</w:t>
            </w:r>
          </w:p>
          <w:p w14:paraId="745EA878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з безпеки судноплавства,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режимно</w:t>
            </w:r>
            <w:proofErr w:type="spellEnd"/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-секретної роботи та розмінування ТОВ СП «НІБУЛОН»</w:t>
            </w:r>
          </w:p>
        </w:tc>
        <w:tc>
          <w:tcPr>
            <w:tcW w:w="1453" w:type="dxa"/>
            <w:vAlign w:val="center"/>
          </w:tcPr>
          <w:p w14:paraId="6E720C2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6" w:type="dxa"/>
            <w:vAlign w:val="center"/>
          </w:tcPr>
          <w:p w14:paraId="284A6C60" w14:textId="77777777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A2C57BF" w14:textId="77777777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27.04.2026</w:t>
            </w:r>
          </w:p>
        </w:tc>
        <w:tc>
          <w:tcPr>
            <w:tcW w:w="2541" w:type="dxa"/>
            <w:vAlign w:val="center"/>
          </w:tcPr>
          <w:p w14:paraId="222F0F0F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</w:t>
            </w:r>
          </w:p>
          <w:p w14:paraId="02616FAB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обстеження</w:t>
            </w:r>
          </w:p>
        </w:tc>
      </w:tr>
      <w:tr w:rsidR="005B6757" w:rsidRPr="002B6740" w14:paraId="5B8F643F" w14:textId="77777777" w:rsidTr="005B6757">
        <w:trPr>
          <w:trHeight w:val="210"/>
        </w:trPr>
        <w:tc>
          <w:tcPr>
            <w:tcW w:w="546" w:type="dxa"/>
            <w:vMerge/>
            <w:vAlign w:val="center"/>
          </w:tcPr>
          <w:p w14:paraId="2AFEA117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0576B39E" w14:textId="77777777" w:rsidR="005B6757" w:rsidRPr="00751F4D" w:rsidRDefault="005B6757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35D57A15" w14:textId="1F8721A6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596" w:type="dxa"/>
            <w:vAlign w:val="center"/>
          </w:tcPr>
          <w:p w14:paraId="61AA5FC5" w14:textId="77777777" w:rsidR="005B675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12.03.2024-</w:t>
            </w:r>
          </w:p>
          <w:p w14:paraId="59B94E9F" w14:textId="67AAC0AF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26.04.2026</w:t>
            </w:r>
          </w:p>
        </w:tc>
        <w:tc>
          <w:tcPr>
            <w:tcW w:w="2541" w:type="dxa"/>
            <w:vAlign w:val="center"/>
          </w:tcPr>
          <w:p w14:paraId="3509FF2E" w14:textId="10A6B11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Технічне обстеження</w:t>
            </w:r>
          </w:p>
        </w:tc>
      </w:tr>
      <w:tr w:rsidR="005B6757" w:rsidRPr="002B6740" w14:paraId="6ECAA874" w14:textId="77777777" w:rsidTr="005B6757">
        <w:trPr>
          <w:trHeight w:val="165"/>
        </w:trPr>
        <w:tc>
          <w:tcPr>
            <w:tcW w:w="546" w:type="dxa"/>
            <w:vMerge/>
            <w:vAlign w:val="center"/>
          </w:tcPr>
          <w:p w14:paraId="790E9E7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40E36EDD" w14:textId="77777777" w:rsidR="005B6757" w:rsidRPr="00751F4D" w:rsidRDefault="005B6757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020F085" w14:textId="2F60F719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596" w:type="dxa"/>
            <w:vAlign w:val="center"/>
          </w:tcPr>
          <w:p w14:paraId="346D4634" w14:textId="77777777" w:rsidR="005B675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12.03.2024-</w:t>
            </w:r>
          </w:p>
          <w:p w14:paraId="3AB80F29" w14:textId="5F2B07A4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26.04.2026</w:t>
            </w:r>
          </w:p>
        </w:tc>
        <w:tc>
          <w:tcPr>
            <w:tcW w:w="2541" w:type="dxa"/>
            <w:vAlign w:val="center"/>
          </w:tcPr>
          <w:p w14:paraId="422A60A6" w14:textId="6ADC1C60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Очищення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району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бойових</w:t>
            </w:r>
            <w:proofErr w:type="spellEnd"/>
            <w:r w:rsidRPr="002B67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6740">
              <w:rPr>
                <w:rFonts w:ascii="Times New Roman" w:eastAsia="Times New Roman" w:hAnsi="Times New Roman" w:cs="Times New Roman"/>
              </w:rPr>
              <w:t>дій</w:t>
            </w:r>
            <w:proofErr w:type="spellEnd"/>
          </w:p>
        </w:tc>
      </w:tr>
      <w:tr w:rsidR="005B6757" w:rsidRPr="002B6740" w14:paraId="730AE771" w14:textId="77777777" w:rsidTr="005B6757">
        <w:trPr>
          <w:trHeight w:val="255"/>
        </w:trPr>
        <w:tc>
          <w:tcPr>
            <w:tcW w:w="546" w:type="dxa"/>
            <w:vMerge/>
            <w:vAlign w:val="center"/>
          </w:tcPr>
          <w:p w14:paraId="0681E1D3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3FC10696" w14:textId="77777777" w:rsidR="005B6757" w:rsidRPr="00751F4D" w:rsidRDefault="005B6757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B268567" w14:textId="75422493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596" w:type="dxa"/>
            <w:vAlign w:val="center"/>
          </w:tcPr>
          <w:p w14:paraId="10D0F4C0" w14:textId="77777777" w:rsidR="005B675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12.03.2024-</w:t>
            </w:r>
          </w:p>
          <w:p w14:paraId="3FD8A340" w14:textId="3B4A18E1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26.04.2026</w:t>
            </w:r>
          </w:p>
        </w:tc>
        <w:tc>
          <w:tcPr>
            <w:tcW w:w="2541" w:type="dxa"/>
            <w:vAlign w:val="center"/>
          </w:tcPr>
          <w:p w14:paraId="74FB9834" w14:textId="4D1967B5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вручну</w:t>
            </w:r>
          </w:p>
        </w:tc>
      </w:tr>
      <w:tr w:rsidR="005B6757" w:rsidRPr="002B6740" w14:paraId="6F7FC478" w14:textId="77777777" w:rsidTr="005B6757">
        <w:trPr>
          <w:trHeight w:val="720"/>
        </w:trPr>
        <w:tc>
          <w:tcPr>
            <w:tcW w:w="546" w:type="dxa"/>
            <w:vAlign w:val="center"/>
          </w:tcPr>
          <w:p w14:paraId="492252B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209" w:type="dxa"/>
            <w:vAlign w:val="center"/>
          </w:tcPr>
          <w:p w14:paraId="44CD3297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Благодійна організація «Благодійний фонд «Швейцарський фонд з протимінної діяльності ФСД в Україні»</w:t>
            </w:r>
          </w:p>
        </w:tc>
        <w:tc>
          <w:tcPr>
            <w:tcW w:w="1453" w:type="dxa"/>
            <w:vAlign w:val="center"/>
          </w:tcPr>
          <w:p w14:paraId="0F1AB675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96" w:type="dxa"/>
            <w:vAlign w:val="center"/>
          </w:tcPr>
          <w:p w14:paraId="0ED653B0" w14:textId="77777777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F554EB8" w14:textId="77777777" w:rsidR="005B6757" w:rsidRPr="002B6740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27.04.2026</w:t>
            </w:r>
          </w:p>
        </w:tc>
        <w:tc>
          <w:tcPr>
            <w:tcW w:w="2541" w:type="dxa"/>
            <w:vAlign w:val="center"/>
          </w:tcPr>
          <w:p w14:paraId="16B9C323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з використанням машин і механізмів</w:t>
            </w:r>
          </w:p>
        </w:tc>
      </w:tr>
      <w:tr w:rsidR="005B6757" w:rsidRPr="002B6740" w14:paraId="2F8C822D" w14:textId="77777777" w:rsidTr="005B6757">
        <w:trPr>
          <w:trHeight w:val="240"/>
        </w:trPr>
        <w:tc>
          <w:tcPr>
            <w:tcW w:w="546" w:type="dxa"/>
            <w:vMerge w:val="restart"/>
            <w:vAlign w:val="center"/>
          </w:tcPr>
          <w:p w14:paraId="13A116A0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09" w:type="dxa"/>
            <w:vMerge w:val="restart"/>
            <w:vAlign w:val="center"/>
          </w:tcPr>
          <w:p w14:paraId="25EDA250" w14:textId="77777777" w:rsidR="005B6757" w:rsidRPr="00E50882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Товариство з обмеженою відповідальністю «БЕЗПЕЧНІ НАЗЕМНІ РІШЕННЯ»</w:t>
            </w:r>
          </w:p>
        </w:tc>
        <w:tc>
          <w:tcPr>
            <w:tcW w:w="1453" w:type="dxa"/>
            <w:vAlign w:val="center"/>
          </w:tcPr>
          <w:p w14:paraId="287894A8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059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50D90C77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BAC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 обстеження</w:t>
            </w:r>
          </w:p>
        </w:tc>
      </w:tr>
      <w:tr w:rsidR="005B6757" w:rsidRPr="002B6740" w14:paraId="0B521922" w14:textId="77777777" w:rsidTr="005B6757">
        <w:trPr>
          <w:trHeight w:val="180"/>
        </w:trPr>
        <w:tc>
          <w:tcPr>
            <w:tcW w:w="546" w:type="dxa"/>
            <w:vMerge/>
            <w:vAlign w:val="center"/>
          </w:tcPr>
          <w:p w14:paraId="3C6AD722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69CC0492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52D85158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3EB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0192BE3E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B44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Технічне обстеження</w:t>
            </w:r>
          </w:p>
        </w:tc>
      </w:tr>
      <w:tr w:rsidR="005B6757" w:rsidRPr="002B6740" w14:paraId="7FF68688" w14:textId="77777777" w:rsidTr="005B6757">
        <w:trPr>
          <w:trHeight w:val="180"/>
        </w:trPr>
        <w:tc>
          <w:tcPr>
            <w:tcW w:w="546" w:type="dxa"/>
            <w:vMerge/>
            <w:vAlign w:val="center"/>
          </w:tcPr>
          <w:p w14:paraId="679ADBE1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3AF23F39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A704A8A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25C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3543A193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92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Очищення району ведення бойових дій</w:t>
            </w:r>
          </w:p>
        </w:tc>
      </w:tr>
      <w:tr w:rsidR="005B6757" w:rsidRPr="002B6740" w14:paraId="05FB892F" w14:textId="77777777" w:rsidTr="005B6757">
        <w:trPr>
          <w:trHeight w:val="120"/>
        </w:trPr>
        <w:tc>
          <w:tcPr>
            <w:tcW w:w="546" w:type="dxa"/>
            <w:vMerge/>
            <w:vAlign w:val="center"/>
          </w:tcPr>
          <w:p w14:paraId="2F94165A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5F2A59C7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6C31463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5CA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3D4D88B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53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Інформування населення про ризики, пов’язані з мінами та вибухонебезпечними залишками війни</w:t>
            </w:r>
          </w:p>
        </w:tc>
      </w:tr>
      <w:tr w:rsidR="005B6757" w:rsidRPr="002B6740" w14:paraId="1B7B1C94" w14:textId="77777777" w:rsidTr="005B6757">
        <w:trPr>
          <w:trHeight w:val="120"/>
        </w:trPr>
        <w:tc>
          <w:tcPr>
            <w:tcW w:w="546" w:type="dxa"/>
            <w:vMerge/>
            <w:vAlign w:val="center"/>
          </w:tcPr>
          <w:p w14:paraId="1DCA74A4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7AE983A1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B6B9F56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9D28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36B5C533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FBC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вручну</w:t>
            </w:r>
          </w:p>
        </w:tc>
      </w:tr>
      <w:tr w:rsidR="005B6757" w:rsidRPr="002B6740" w14:paraId="6D2401FC" w14:textId="77777777" w:rsidTr="005B6757">
        <w:trPr>
          <w:trHeight w:val="330"/>
        </w:trPr>
        <w:tc>
          <w:tcPr>
            <w:tcW w:w="546" w:type="dxa"/>
            <w:vMerge w:val="restart"/>
            <w:vAlign w:val="center"/>
          </w:tcPr>
          <w:p w14:paraId="5D040E4A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09" w:type="dxa"/>
            <w:vMerge w:val="restart"/>
            <w:vAlign w:val="center"/>
          </w:tcPr>
          <w:p w14:paraId="7FA51362" w14:textId="77777777" w:rsidR="005B6757" w:rsidRPr="0074384C" w:rsidRDefault="005B6757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74384C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Загін гуманітарного розмінування та піротехнічних робіт</w:t>
            </w:r>
          </w:p>
          <w:p w14:paraId="7AE58305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Міжрегіонального центру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1453" w:type="dxa"/>
            <w:vAlign w:val="center"/>
          </w:tcPr>
          <w:p w14:paraId="51E050B9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76E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15DAB1DC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EF8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 обстеження</w:t>
            </w:r>
          </w:p>
        </w:tc>
      </w:tr>
      <w:tr w:rsidR="005B6757" w:rsidRPr="002B6740" w14:paraId="64CEC698" w14:textId="77777777" w:rsidTr="005B6757">
        <w:trPr>
          <w:trHeight w:val="375"/>
        </w:trPr>
        <w:tc>
          <w:tcPr>
            <w:tcW w:w="546" w:type="dxa"/>
            <w:vMerge/>
            <w:vAlign w:val="center"/>
          </w:tcPr>
          <w:p w14:paraId="196D13DE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089FE4AC" w14:textId="77777777" w:rsidR="005B6757" w:rsidRPr="002B6740" w:rsidRDefault="005B6757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91456B9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F8E9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30CC64E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8F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Технічне обстеження</w:t>
            </w:r>
          </w:p>
        </w:tc>
      </w:tr>
      <w:tr w:rsidR="005B6757" w:rsidRPr="002B6740" w14:paraId="112007E0" w14:textId="77777777" w:rsidTr="005B6757">
        <w:trPr>
          <w:trHeight w:val="375"/>
        </w:trPr>
        <w:tc>
          <w:tcPr>
            <w:tcW w:w="546" w:type="dxa"/>
            <w:vMerge/>
            <w:vAlign w:val="center"/>
          </w:tcPr>
          <w:p w14:paraId="6BA5AE00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4E112EB5" w14:textId="77777777" w:rsidR="005B6757" w:rsidRPr="002B6740" w:rsidRDefault="005B6757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0439C793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282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102F003C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A73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Очищення району ведення бойових дій</w:t>
            </w:r>
          </w:p>
        </w:tc>
      </w:tr>
      <w:tr w:rsidR="005B6757" w:rsidRPr="002B6740" w14:paraId="009A6227" w14:textId="77777777" w:rsidTr="005B6757">
        <w:trPr>
          <w:trHeight w:val="345"/>
        </w:trPr>
        <w:tc>
          <w:tcPr>
            <w:tcW w:w="546" w:type="dxa"/>
            <w:vMerge/>
            <w:vAlign w:val="center"/>
          </w:tcPr>
          <w:p w14:paraId="14DAC6DD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280BBF63" w14:textId="77777777" w:rsidR="005B6757" w:rsidRPr="002B6740" w:rsidRDefault="005B6757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5BA0E28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287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6D73C164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vAlign w:val="center"/>
          </w:tcPr>
          <w:p w14:paraId="0CCF1D0E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Інформування населення про ризики, пов’язані з мінами та вибухонебезпечними залишками війни</w:t>
            </w:r>
          </w:p>
        </w:tc>
      </w:tr>
      <w:tr w:rsidR="005B6757" w:rsidRPr="002B6740" w14:paraId="176AD4C2" w14:textId="77777777" w:rsidTr="005B6757">
        <w:trPr>
          <w:trHeight w:val="735"/>
        </w:trPr>
        <w:tc>
          <w:tcPr>
            <w:tcW w:w="546" w:type="dxa"/>
            <w:vMerge/>
            <w:vAlign w:val="center"/>
          </w:tcPr>
          <w:p w14:paraId="3DB43142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44D28892" w14:textId="77777777" w:rsidR="005B6757" w:rsidRPr="002B6740" w:rsidRDefault="005B6757" w:rsidP="005B6757">
            <w:pPr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5BCE14F1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3B78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66241CDE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1" w:type="dxa"/>
            <w:vAlign w:val="center"/>
          </w:tcPr>
          <w:p w14:paraId="12746C49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вручну</w:t>
            </w:r>
          </w:p>
        </w:tc>
      </w:tr>
      <w:tr w:rsidR="005B6757" w:rsidRPr="002B6740" w14:paraId="7F529701" w14:textId="77777777" w:rsidTr="005B6757">
        <w:tc>
          <w:tcPr>
            <w:tcW w:w="546" w:type="dxa"/>
            <w:vAlign w:val="center"/>
          </w:tcPr>
          <w:p w14:paraId="7870DEB4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09" w:type="dxa"/>
            <w:vAlign w:val="center"/>
          </w:tcPr>
          <w:p w14:paraId="1D1CA37E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Військова частина А3160</w:t>
            </w:r>
          </w:p>
        </w:tc>
        <w:tc>
          <w:tcPr>
            <w:tcW w:w="1453" w:type="dxa"/>
            <w:vAlign w:val="center"/>
          </w:tcPr>
          <w:p w14:paraId="6EB8D53D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567" w14:textId="77777777" w:rsidR="005B6757" w:rsidRPr="00352127" w:rsidRDefault="005B6757" w:rsidP="005B6757">
            <w:pPr>
              <w:ind w:left="-57" w:right="-1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0879CE28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1.2026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0EC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 обстеження</w:t>
            </w:r>
          </w:p>
        </w:tc>
      </w:tr>
      <w:tr w:rsidR="005B6757" w:rsidRPr="002B6740" w14:paraId="23A82934" w14:textId="77777777" w:rsidTr="005B6757">
        <w:tc>
          <w:tcPr>
            <w:tcW w:w="546" w:type="dxa"/>
            <w:vAlign w:val="center"/>
          </w:tcPr>
          <w:p w14:paraId="1E78096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09" w:type="dxa"/>
            <w:vAlign w:val="center"/>
          </w:tcPr>
          <w:p w14:paraId="7E0EBBC4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Товариство 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 xml:space="preserve">з обмеженою відповідальністю </w:t>
            </w: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ДЕМІНІНГ СОЛЮШНС</w:t>
            </w: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</w:p>
        </w:tc>
        <w:tc>
          <w:tcPr>
            <w:tcW w:w="1453" w:type="dxa"/>
            <w:vAlign w:val="center"/>
          </w:tcPr>
          <w:p w14:paraId="1646433E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596" w:type="dxa"/>
            <w:vAlign w:val="center"/>
          </w:tcPr>
          <w:p w14:paraId="208E70E0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19.12.2023-18.12.2026</w:t>
            </w:r>
          </w:p>
        </w:tc>
        <w:tc>
          <w:tcPr>
            <w:tcW w:w="2541" w:type="dxa"/>
            <w:vAlign w:val="center"/>
          </w:tcPr>
          <w:p w14:paraId="138D0291" w14:textId="107C4228" w:rsidR="005B6757" w:rsidRPr="001A48E8" w:rsidRDefault="005B6757" w:rsidP="005B67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8E8">
              <w:rPr>
                <w:rFonts w:ascii="Times New Roman" w:hAnsi="Times New Roman" w:cs="Times New Roman"/>
                <w:lang w:val="uk-UA"/>
              </w:rPr>
              <w:t>Знешкодження (знищення) мін/ ВНЗ війни</w:t>
            </w:r>
          </w:p>
        </w:tc>
      </w:tr>
      <w:tr w:rsidR="005B6757" w:rsidRPr="002B6740" w14:paraId="1BED40D6" w14:textId="77777777" w:rsidTr="005B6757">
        <w:tc>
          <w:tcPr>
            <w:tcW w:w="546" w:type="dxa"/>
            <w:vAlign w:val="center"/>
          </w:tcPr>
          <w:p w14:paraId="05417008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09" w:type="dxa"/>
            <w:vAlign w:val="center"/>
          </w:tcPr>
          <w:p w14:paraId="3A73A8F7" w14:textId="77777777" w:rsidR="005B6757" w:rsidRPr="00186C00" w:rsidRDefault="005B6757" w:rsidP="005B6757">
            <w:pPr>
              <w:spacing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186C0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Представництво</w:t>
            </w:r>
          </w:p>
          <w:p w14:paraId="0225DF34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ХАЛО ТРАСТ в Україні</w:t>
            </w: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</w:p>
        </w:tc>
        <w:tc>
          <w:tcPr>
            <w:tcW w:w="1453" w:type="dxa"/>
            <w:vAlign w:val="center"/>
          </w:tcPr>
          <w:p w14:paraId="01F08EB5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6" w:type="dxa"/>
            <w:vAlign w:val="center"/>
          </w:tcPr>
          <w:p w14:paraId="049F6DCE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3521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41" w:type="dxa"/>
            <w:vAlign w:val="center"/>
          </w:tcPr>
          <w:p w14:paraId="73443D36" w14:textId="6EF10023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Розмінування з використанням машин </w:t>
            </w:r>
            <w:r w:rsidR="00146B3E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 механізмів</w:t>
            </w:r>
          </w:p>
        </w:tc>
      </w:tr>
      <w:tr w:rsidR="005B6757" w:rsidRPr="002B6740" w14:paraId="0016F981" w14:textId="77777777" w:rsidTr="005B6757">
        <w:trPr>
          <w:trHeight w:val="270"/>
        </w:trPr>
        <w:tc>
          <w:tcPr>
            <w:tcW w:w="546" w:type="dxa"/>
            <w:vMerge w:val="restart"/>
            <w:vAlign w:val="center"/>
          </w:tcPr>
          <w:p w14:paraId="77DD140D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09" w:type="dxa"/>
            <w:vMerge w:val="restart"/>
            <w:vAlign w:val="center"/>
          </w:tcPr>
          <w:p w14:paraId="77572D68" w14:textId="77777777" w:rsidR="005B6757" w:rsidRPr="00E50882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Товариство з обмеженою відповідальністю « ГЛОБАЛ КЛІАРЕНС СОЛЮШНС ЮКРЕЙН»</w:t>
            </w:r>
          </w:p>
        </w:tc>
        <w:tc>
          <w:tcPr>
            <w:tcW w:w="1453" w:type="dxa"/>
            <w:vAlign w:val="center"/>
          </w:tcPr>
          <w:p w14:paraId="6675E431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596" w:type="dxa"/>
            <w:vAlign w:val="center"/>
          </w:tcPr>
          <w:p w14:paraId="53C01DEA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0C488C5A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1337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Нетехнічне обстеження</w:t>
            </w:r>
          </w:p>
        </w:tc>
      </w:tr>
      <w:tr w:rsidR="005B6757" w:rsidRPr="002B6740" w14:paraId="0A8CA59F" w14:textId="77777777" w:rsidTr="005B6757">
        <w:trPr>
          <w:trHeight w:val="255"/>
        </w:trPr>
        <w:tc>
          <w:tcPr>
            <w:tcW w:w="546" w:type="dxa"/>
            <w:vMerge/>
            <w:vAlign w:val="center"/>
          </w:tcPr>
          <w:p w14:paraId="0C6E7926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052A4B86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42A014F6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96" w:type="dxa"/>
            <w:vAlign w:val="center"/>
          </w:tcPr>
          <w:p w14:paraId="1250FB61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47C8699E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0C5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Технічне обстеження</w:t>
            </w:r>
          </w:p>
        </w:tc>
      </w:tr>
      <w:tr w:rsidR="005B6757" w:rsidRPr="002B6740" w14:paraId="7316F7DF" w14:textId="77777777" w:rsidTr="005B6757">
        <w:trPr>
          <w:trHeight w:val="105"/>
        </w:trPr>
        <w:tc>
          <w:tcPr>
            <w:tcW w:w="546" w:type="dxa"/>
            <w:vMerge/>
            <w:vAlign w:val="center"/>
          </w:tcPr>
          <w:p w14:paraId="50BA8892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1F1631A4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317B29EF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596" w:type="dxa"/>
            <w:vAlign w:val="center"/>
          </w:tcPr>
          <w:p w14:paraId="5D0488FE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120869F1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31.01.2027</w:t>
            </w:r>
          </w:p>
        </w:tc>
        <w:tc>
          <w:tcPr>
            <w:tcW w:w="2541" w:type="dxa"/>
            <w:vAlign w:val="center"/>
          </w:tcPr>
          <w:p w14:paraId="67D50B14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Розмінування вручну</w:t>
            </w:r>
          </w:p>
        </w:tc>
      </w:tr>
      <w:tr w:rsidR="005B6757" w:rsidRPr="002B6740" w14:paraId="215BCA3D" w14:textId="77777777" w:rsidTr="005B6757">
        <w:trPr>
          <w:trHeight w:val="165"/>
        </w:trPr>
        <w:tc>
          <w:tcPr>
            <w:tcW w:w="546" w:type="dxa"/>
            <w:vMerge/>
            <w:vAlign w:val="center"/>
          </w:tcPr>
          <w:p w14:paraId="53301EA5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78148ADC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472021D7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96" w:type="dxa"/>
            <w:vAlign w:val="center"/>
          </w:tcPr>
          <w:p w14:paraId="36BF2221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5D8D0A7A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31.01.2027</w:t>
            </w:r>
          </w:p>
        </w:tc>
        <w:tc>
          <w:tcPr>
            <w:tcW w:w="2541" w:type="dxa"/>
            <w:vAlign w:val="center"/>
          </w:tcPr>
          <w:p w14:paraId="06D7D6E5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Очищення району ведення бойових дій</w:t>
            </w:r>
          </w:p>
        </w:tc>
      </w:tr>
      <w:tr w:rsidR="005B6757" w:rsidRPr="002B6740" w14:paraId="3D3923D1" w14:textId="77777777" w:rsidTr="005B6757">
        <w:trPr>
          <w:trHeight w:val="255"/>
        </w:trPr>
        <w:tc>
          <w:tcPr>
            <w:tcW w:w="546" w:type="dxa"/>
            <w:vMerge/>
            <w:vAlign w:val="center"/>
          </w:tcPr>
          <w:p w14:paraId="596A3EBB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9" w:type="dxa"/>
            <w:vMerge/>
            <w:vAlign w:val="center"/>
          </w:tcPr>
          <w:p w14:paraId="5BF56B17" w14:textId="77777777" w:rsidR="005B6757" w:rsidRPr="002B6740" w:rsidRDefault="005B6757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711A456B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6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596" w:type="dxa"/>
            <w:vAlign w:val="center"/>
          </w:tcPr>
          <w:p w14:paraId="17E60193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6DD726DC" w14:textId="77777777" w:rsidR="005B6757" w:rsidRPr="00352127" w:rsidRDefault="005B6757" w:rsidP="005B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31.01.2027</w:t>
            </w:r>
          </w:p>
        </w:tc>
        <w:tc>
          <w:tcPr>
            <w:tcW w:w="2541" w:type="dxa"/>
            <w:vAlign w:val="center"/>
          </w:tcPr>
          <w:p w14:paraId="71FACA8B" w14:textId="77777777" w:rsidR="005B6757" w:rsidRPr="002B6740" w:rsidRDefault="005B6757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Інформування населення про ризики, пов’язані з мінами та вибухонебезпечними залишками війни</w:t>
            </w:r>
          </w:p>
        </w:tc>
      </w:tr>
      <w:tr w:rsidR="00146B3E" w:rsidRPr="002B6740" w14:paraId="398CC8F2" w14:textId="77777777" w:rsidTr="00871A6C">
        <w:trPr>
          <w:trHeight w:val="979"/>
        </w:trPr>
        <w:tc>
          <w:tcPr>
            <w:tcW w:w="546" w:type="dxa"/>
            <w:vAlign w:val="center"/>
          </w:tcPr>
          <w:p w14:paraId="548AAAF5" w14:textId="1AD14DB2" w:rsidR="00146B3E" w:rsidRPr="002B6740" w:rsidRDefault="00146B3E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209" w:type="dxa"/>
            <w:vAlign w:val="center"/>
          </w:tcPr>
          <w:p w14:paraId="66CD4D25" w14:textId="2C228975" w:rsidR="00146B3E" w:rsidRPr="002B6740" w:rsidRDefault="00146B3E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ТОВ «Українські сервіси розмінування»</w:t>
            </w:r>
          </w:p>
        </w:tc>
        <w:tc>
          <w:tcPr>
            <w:tcW w:w="1453" w:type="dxa"/>
            <w:vAlign w:val="center"/>
          </w:tcPr>
          <w:p w14:paraId="6D1583F8" w14:textId="52A20748" w:rsidR="00146B3E" w:rsidRPr="002B6740" w:rsidRDefault="00146B3E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596" w:type="dxa"/>
            <w:vAlign w:val="center"/>
          </w:tcPr>
          <w:p w14:paraId="75D3C005" w14:textId="16CD300F" w:rsidR="00146B3E" w:rsidRPr="00352127" w:rsidRDefault="00146B3E" w:rsidP="0014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6D74A0C6" w14:textId="586217DD" w:rsidR="00146B3E" w:rsidRPr="00352127" w:rsidRDefault="00146B3E" w:rsidP="0014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.2027</w:t>
            </w:r>
          </w:p>
        </w:tc>
        <w:tc>
          <w:tcPr>
            <w:tcW w:w="2541" w:type="dxa"/>
            <w:vAlign w:val="center"/>
          </w:tcPr>
          <w:p w14:paraId="2E48CA7C" w14:textId="0B6300E7" w:rsidR="00146B3E" w:rsidRPr="002B6740" w:rsidRDefault="00146B3E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Розмінування з використанням машин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2B6740">
              <w:rPr>
                <w:rFonts w:ascii="Times New Roman" w:eastAsia="Times New Roman" w:hAnsi="Times New Roman" w:cs="Times New Roman"/>
                <w:lang w:val="uk-UA"/>
              </w:rPr>
              <w:t xml:space="preserve"> механізмів</w:t>
            </w:r>
          </w:p>
        </w:tc>
      </w:tr>
      <w:tr w:rsidR="00871A6C" w:rsidRPr="002B6740" w14:paraId="5D68CC38" w14:textId="77777777" w:rsidTr="005B6757">
        <w:trPr>
          <w:trHeight w:val="255"/>
        </w:trPr>
        <w:tc>
          <w:tcPr>
            <w:tcW w:w="546" w:type="dxa"/>
            <w:vAlign w:val="center"/>
          </w:tcPr>
          <w:p w14:paraId="15544BCD" w14:textId="23E5029D" w:rsidR="00871A6C" w:rsidRDefault="00871A6C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3209" w:type="dxa"/>
            <w:vAlign w:val="center"/>
          </w:tcPr>
          <w:p w14:paraId="5DECA16E" w14:textId="13E9E2FD" w:rsidR="00871A6C" w:rsidRDefault="00871A6C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В/ч  А2641</w:t>
            </w:r>
          </w:p>
        </w:tc>
        <w:tc>
          <w:tcPr>
            <w:tcW w:w="1453" w:type="dxa"/>
            <w:vAlign w:val="center"/>
          </w:tcPr>
          <w:p w14:paraId="59F9EE5F" w14:textId="6FA49BF7" w:rsidR="00871A6C" w:rsidRDefault="00871A6C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596" w:type="dxa"/>
            <w:vAlign w:val="center"/>
          </w:tcPr>
          <w:p w14:paraId="2C3DCF19" w14:textId="2C833786" w:rsidR="00871A6C" w:rsidRPr="00352127" w:rsidRDefault="00871A6C" w:rsidP="00871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643AA48D" w14:textId="33B094A3" w:rsidR="00871A6C" w:rsidRDefault="00871A6C" w:rsidP="00871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.2027</w:t>
            </w:r>
          </w:p>
        </w:tc>
        <w:tc>
          <w:tcPr>
            <w:tcW w:w="2541" w:type="dxa"/>
            <w:vAlign w:val="center"/>
          </w:tcPr>
          <w:p w14:paraId="38C7A098" w14:textId="0CC0ADFA" w:rsidR="00871A6C" w:rsidRPr="002B6740" w:rsidRDefault="00871A6C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Розмінування акваторій</w:t>
            </w:r>
          </w:p>
        </w:tc>
      </w:tr>
      <w:tr w:rsidR="00871A6C" w:rsidRPr="002B6740" w14:paraId="28D969DA" w14:textId="77777777" w:rsidTr="005B6757">
        <w:trPr>
          <w:trHeight w:val="255"/>
        </w:trPr>
        <w:tc>
          <w:tcPr>
            <w:tcW w:w="546" w:type="dxa"/>
            <w:vAlign w:val="center"/>
          </w:tcPr>
          <w:p w14:paraId="4BC8E9CD" w14:textId="1A7291A1" w:rsidR="00871A6C" w:rsidRDefault="00871A6C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209" w:type="dxa"/>
            <w:vAlign w:val="center"/>
          </w:tcPr>
          <w:p w14:paraId="75BE2A1F" w14:textId="55163B81" w:rsidR="00871A6C" w:rsidRDefault="00871A6C" w:rsidP="005B675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БО «БФ «Мирне небо Харкова»</w:t>
            </w:r>
          </w:p>
        </w:tc>
        <w:tc>
          <w:tcPr>
            <w:tcW w:w="1453" w:type="dxa"/>
            <w:vAlign w:val="center"/>
          </w:tcPr>
          <w:p w14:paraId="1B62E080" w14:textId="7956B812" w:rsidR="00871A6C" w:rsidRDefault="00871A6C" w:rsidP="005B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96" w:type="dxa"/>
            <w:vAlign w:val="center"/>
          </w:tcPr>
          <w:p w14:paraId="2E5925F4" w14:textId="4BF6F349" w:rsidR="00871A6C" w:rsidRPr="00352127" w:rsidRDefault="00871A6C" w:rsidP="00871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3B4B3E15" w14:textId="35445FD6" w:rsidR="00871A6C" w:rsidRDefault="00871A6C" w:rsidP="00871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352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.2027</w:t>
            </w:r>
          </w:p>
        </w:tc>
        <w:tc>
          <w:tcPr>
            <w:tcW w:w="2541" w:type="dxa"/>
            <w:vAlign w:val="center"/>
          </w:tcPr>
          <w:p w14:paraId="50996C37" w14:textId="597DBF74" w:rsidR="00871A6C" w:rsidRPr="002B6740" w:rsidRDefault="00871A6C" w:rsidP="005B67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B6740">
              <w:rPr>
                <w:rFonts w:ascii="Times New Roman" w:eastAsia="Times New Roman" w:hAnsi="Times New Roman" w:cs="Times New Roman"/>
                <w:lang w:val="uk-UA"/>
              </w:rPr>
              <w:t>Інформування населення про ризики, пов’язані з мінами та вибухонебезпечними залишками війни</w:t>
            </w:r>
          </w:p>
        </w:tc>
      </w:tr>
    </w:tbl>
    <w:p w14:paraId="541FE35D" w14:textId="3C9CA3EF" w:rsidR="00757DD1" w:rsidRDefault="00757DD1" w:rsidP="00757D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6049EE40" w14:textId="77777777" w:rsidR="00871A6C" w:rsidRDefault="00871A6C" w:rsidP="00757D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3F3571FB" w14:textId="77777777" w:rsidR="00146B3E" w:rsidRPr="004D758F" w:rsidRDefault="00146B3E" w:rsidP="00757D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666249D7" w14:textId="77777777" w:rsidR="00757DD1" w:rsidRPr="004D758F" w:rsidRDefault="00757DD1" w:rsidP="00757D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63B79BE3" w14:textId="77777777" w:rsidR="0066641A" w:rsidRPr="00757DD1" w:rsidRDefault="0066641A">
      <w:pPr>
        <w:rPr>
          <w:strike/>
          <w:sz w:val="20"/>
          <w:szCs w:val="20"/>
          <w:lang w:val="uk-UA"/>
        </w:rPr>
      </w:pPr>
    </w:p>
    <w:sectPr w:rsidR="0066641A" w:rsidRPr="00757DD1" w:rsidSect="009D18C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6A9C" w14:textId="77777777" w:rsidR="00DD6571" w:rsidRDefault="00DD6571" w:rsidP="004D758F">
      <w:pPr>
        <w:spacing w:after="0" w:line="240" w:lineRule="auto"/>
      </w:pPr>
      <w:r>
        <w:separator/>
      </w:r>
    </w:p>
  </w:endnote>
  <w:endnote w:type="continuationSeparator" w:id="0">
    <w:p w14:paraId="4B377296" w14:textId="77777777" w:rsidR="00DD6571" w:rsidRDefault="00DD6571" w:rsidP="004D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4B0E" w14:textId="77777777" w:rsidR="00DD6571" w:rsidRDefault="00DD6571" w:rsidP="004D758F">
      <w:pPr>
        <w:spacing w:after="0" w:line="240" w:lineRule="auto"/>
      </w:pPr>
      <w:r>
        <w:separator/>
      </w:r>
    </w:p>
  </w:footnote>
  <w:footnote w:type="continuationSeparator" w:id="0">
    <w:p w14:paraId="51D2EBB5" w14:textId="77777777" w:rsidR="00DD6571" w:rsidRDefault="00DD6571" w:rsidP="004D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58F"/>
    <w:rsid w:val="000D31E5"/>
    <w:rsid w:val="000D4B66"/>
    <w:rsid w:val="00146B3E"/>
    <w:rsid w:val="00160D01"/>
    <w:rsid w:val="00186C00"/>
    <w:rsid w:val="001A48E8"/>
    <w:rsid w:val="001E05F5"/>
    <w:rsid w:val="001E5CA9"/>
    <w:rsid w:val="002164B8"/>
    <w:rsid w:val="00223FE3"/>
    <w:rsid w:val="002402F4"/>
    <w:rsid w:val="002610AA"/>
    <w:rsid w:val="00284FA9"/>
    <w:rsid w:val="002B6740"/>
    <w:rsid w:val="002C321E"/>
    <w:rsid w:val="002E69B4"/>
    <w:rsid w:val="00352127"/>
    <w:rsid w:val="00353B1B"/>
    <w:rsid w:val="0037270D"/>
    <w:rsid w:val="00383D50"/>
    <w:rsid w:val="003E2B7E"/>
    <w:rsid w:val="00430FAE"/>
    <w:rsid w:val="004358EF"/>
    <w:rsid w:val="00446650"/>
    <w:rsid w:val="004D758F"/>
    <w:rsid w:val="00516454"/>
    <w:rsid w:val="00536506"/>
    <w:rsid w:val="005B6757"/>
    <w:rsid w:val="005C3DB4"/>
    <w:rsid w:val="006361B1"/>
    <w:rsid w:val="0066641A"/>
    <w:rsid w:val="006D37EC"/>
    <w:rsid w:val="006F18ED"/>
    <w:rsid w:val="006F5FFC"/>
    <w:rsid w:val="00714596"/>
    <w:rsid w:val="007401DA"/>
    <w:rsid w:val="0074384C"/>
    <w:rsid w:val="00751F4D"/>
    <w:rsid w:val="00757DD1"/>
    <w:rsid w:val="00760099"/>
    <w:rsid w:val="00781DBF"/>
    <w:rsid w:val="007B7352"/>
    <w:rsid w:val="007D1600"/>
    <w:rsid w:val="007D6706"/>
    <w:rsid w:val="0083066F"/>
    <w:rsid w:val="008406D9"/>
    <w:rsid w:val="00847E7A"/>
    <w:rsid w:val="00871A6C"/>
    <w:rsid w:val="008D6753"/>
    <w:rsid w:val="00964A3C"/>
    <w:rsid w:val="009D1437"/>
    <w:rsid w:val="009D18C6"/>
    <w:rsid w:val="00A00BF8"/>
    <w:rsid w:val="00A83A42"/>
    <w:rsid w:val="00AA1814"/>
    <w:rsid w:val="00AA22E0"/>
    <w:rsid w:val="00AA27BD"/>
    <w:rsid w:val="00B21AA0"/>
    <w:rsid w:val="00B47003"/>
    <w:rsid w:val="00B729D4"/>
    <w:rsid w:val="00BB70AE"/>
    <w:rsid w:val="00C07797"/>
    <w:rsid w:val="00C409BD"/>
    <w:rsid w:val="00C84FB4"/>
    <w:rsid w:val="00C978E0"/>
    <w:rsid w:val="00CA55DB"/>
    <w:rsid w:val="00CF59C2"/>
    <w:rsid w:val="00D94673"/>
    <w:rsid w:val="00DD6571"/>
    <w:rsid w:val="00DE4953"/>
    <w:rsid w:val="00E17851"/>
    <w:rsid w:val="00E2427E"/>
    <w:rsid w:val="00E50882"/>
    <w:rsid w:val="00ED2AB4"/>
    <w:rsid w:val="00F20B5D"/>
    <w:rsid w:val="00F26A1C"/>
    <w:rsid w:val="00F35F29"/>
    <w:rsid w:val="00F42EAC"/>
    <w:rsid w:val="00F64BFB"/>
    <w:rsid w:val="00F7518A"/>
    <w:rsid w:val="00F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B1C"/>
  <w15:docId w15:val="{01823DE8-642F-4AA0-A2D9-98F583F5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758F"/>
  </w:style>
  <w:style w:type="paragraph" w:styleId="a6">
    <w:name w:val="footer"/>
    <w:basedOn w:val="a"/>
    <w:link w:val="a7"/>
    <w:uiPriority w:val="99"/>
    <w:unhideWhenUsed/>
    <w:rsid w:val="004D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Ключнікова</dc:creator>
  <cp:keywords/>
  <dc:description/>
  <cp:lastModifiedBy>Олена Ключнікова</cp:lastModifiedBy>
  <cp:revision>79</cp:revision>
  <dcterms:created xsi:type="dcterms:W3CDTF">2024-02-02T07:17:00Z</dcterms:created>
  <dcterms:modified xsi:type="dcterms:W3CDTF">2024-04-25T06:31:00Z</dcterms:modified>
</cp:coreProperties>
</file>