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90B1" w14:textId="77777777" w:rsidR="005660AF" w:rsidRPr="00FE14FB" w:rsidRDefault="00C041F7" w:rsidP="005660A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Керівнику О</w:t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ргану з сертифікації </w:t>
      </w:r>
    </w:p>
    <w:p w14:paraId="52A39D42" w14:textId="77777777" w:rsidR="005660AF" w:rsidRDefault="0010376A" w:rsidP="004D684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 протимінної діяльності</w:t>
      </w:r>
    </w:p>
    <w:p w14:paraId="69D4C756" w14:textId="77777777" w:rsidR="007A494E" w:rsidRDefault="007A494E" w:rsidP="004D684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полковнику</w:t>
      </w:r>
    </w:p>
    <w:p w14:paraId="22F030B2" w14:textId="77777777" w:rsidR="007A494E" w:rsidRPr="007A494E" w:rsidRDefault="007A494E" w:rsidP="004D684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ірюкову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</w:p>
    <w:p w14:paraId="7388D934" w14:textId="77777777" w:rsidR="005660AF" w:rsidRPr="007A494E" w:rsidRDefault="005660AF" w:rsidP="005660A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401971A" w14:textId="77777777" w:rsidR="005660AF" w:rsidRPr="005F0353" w:rsidRDefault="005660AF" w:rsidP="005660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14:paraId="2C0E99FC" w14:textId="77777777" w:rsidR="005660AF" w:rsidRPr="00FE14FB" w:rsidRDefault="005660AF" w:rsidP="005660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З а я в к а</w:t>
      </w:r>
    </w:p>
    <w:p w14:paraId="473634B5" w14:textId="77777777" w:rsidR="005660AF" w:rsidRPr="007A494E" w:rsidRDefault="007A494E" w:rsidP="007A49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A494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сертифікацію процесів протимінної діяльності</w:t>
      </w:r>
    </w:p>
    <w:p w14:paraId="0590EDA2" w14:textId="77777777" w:rsidR="005660AF" w:rsidRPr="00FE14FB" w:rsidRDefault="005660AF" w:rsidP="0010376A">
      <w:pPr>
        <w:keepNext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 w:rsidR="007A494E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</w:p>
    <w:p w14:paraId="23F90638" w14:textId="77777777" w:rsidR="005660AF" w:rsidRPr="005F0353" w:rsidRDefault="005660AF" w:rsidP="005660AF">
      <w:pPr>
        <w:keepNext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  <w:r w:rsidRPr="005F035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 xml:space="preserve">(назва </w:t>
      </w:r>
      <w:r w:rsidR="00C7577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 xml:space="preserve">організації - </w:t>
      </w:r>
      <w:r w:rsidRPr="005F035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 xml:space="preserve">заявника) </w:t>
      </w:r>
    </w:p>
    <w:p w14:paraId="237045D2" w14:textId="77777777" w:rsidR="005660AF" w:rsidRDefault="005660AF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просить провести</w:t>
      </w:r>
    </w:p>
    <w:p w14:paraId="25335AF6" w14:textId="77777777" w:rsidR="007A494E" w:rsidRDefault="007A494E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379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9379"/>
      </w:tblGrid>
      <w:tr w:rsidR="00C7577C" w:rsidRPr="00D4598F" w14:paraId="2200A8B4" w14:textId="77777777" w:rsidTr="00615C0E">
        <w:trPr>
          <w:trHeight w:val="703"/>
        </w:trPr>
        <w:tc>
          <w:tcPr>
            <w:tcW w:w="9379" w:type="dxa"/>
          </w:tcPr>
          <w:p w14:paraId="3E3568C2" w14:textId="77777777" w:rsidR="00C7577C" w:rsidRPr="00C7577C" w:rsidRDefault="00C7577C" w:rsidP="00B730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C75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ну</w:t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сертифікаці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</w:t>
            </w:r>
          </w:p>
        </w:tc>
      </w:tr>
      <w:tr w:rsidR="00C7577C" w:rsidRPr="00D4598F" w14:paraId="664ED06B" w14:textId="77777777" w:rsidTr="00615C0E">
        <w:trPr>
          <w:trHeight w:val="636"/>
        </w:trPr>
        <w:tc>
          <w:tcPr>
            <w:tcW w:w="9379" w:type="dxa"/>
          </w:tcPr>
          <w:p w14:paraId="0E54CD26" w14:textId="77777777" w:rsidR="00C7577C" w:rsidRPr="00C7577C" w:rsidRDefault="00C7577C" w:rsidP="00B730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C75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proofErr w:type="spellStart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есертифікаці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</w:t>
            </w:r>
          </w:p>
        </w:tc>
      </w:tr>
      <w:tr w:rsidR="00C7577C" w:rsidRPr="00D4598F" w14:paraId="72B1B5A1" w14:textId="77777777" w:rsidTr="00615C0E">
        <w:trPr>
          <w:trHeight w:val="636"/>
        </w:trPr>
        <w:tc>
          <w:tcPr>
            <w:tcW w:w="9379" w:type="dxa"/>
          </w:tcPr>
          <w:p w14:paraId="789E79C0" w14:textId="77777777" w:rsidR="00C7577C" w:rsidRPr="00C7577C" w:rsidRDefault="00C7577C" w:rsidP="00B73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proofErr w:type="spellStart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озширення</w:t>
            </w:r>
            <w:proofErr w:type="spellEnd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сфери</w:t>
            </w:r>
            <w:proofErr w:type="spellEnd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сертифікації</w:t>
            </w:r>
            <w:proofErr w:type="spellEnd"/>
          </w:p>
        </w:tc>
      </w:tr>
    </w:tbl>
    <w:p w14:paraId="2691DD7F" w14:textId="77777777" w:rsidR="005660AF" w:rsidRDefault="00C7577C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відповідність вимогам ДСТУ 8820:2023 «Протимінна діяльність. Процеси управління. Основні положення»</w:t>
      </w:r>
    </w:p>
    <w:p w14:paraId="44EB1C4A" w14:textId="77777777" w:rsidR="00C7577C" w:rsidRDefault="00C7577C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A923D8" w14:textId="77777777" w:rsidR="00C7577C" w:rsidRDefault="00C7577C" w:rsidP="00C7577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Процеси, що заявляються на сертифікацію</w:t>
      </w:r>
    </w:p>
    <w:p w14:paraId="15D0CA99" w14:textId="77777777" w:rsidR="00C7577C" w:rsidRDefault="00C7577C" w:rsidP="00C7577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52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762"/>
      </w:tblGrid>
      <w:tr w:rsidR="00646FF9" w:rsidRPr="00646FF9" w14:paraId="20431CCA" w14:textId="77777777" w:rsidTr="00646FF9">
        <w:trPr>
          <w:trHeight w:val="70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5F8FABF" w14:textId="77777777" w:rsidR="00646FF9" w:rsidRPr="00C7577C" w:rsidRDefault="00646FF9" w:rsidP="00646FF9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separate"/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end"/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нетехнічне обстеження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BB8167A" w14:textId="77777777" w:rsidR="00646FF9" w:rsidRPr="00C7577C" w:rsidRDefault="00646FF9" w:rsidP="00646FF9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separate"/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розмінування вручну</w:t>
            </w:r>
          </w:p>
        </w:tc>
      </w:tr>
      <w:tr w:rsidR="00646FF9" w:rsidRPr="00646FF9" w14:paraId="41FDCB47" w14:textId="77777777" w:rsidTr="00E3234F">
        <w:trPr>
          <w:trHeight w:val="801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9B43C63" w14:textId="77777777" w:rsidR="00646FF9" w:rsidRPr="00646FF9" w:rsidRDefault="00646FF9" w:rsidP="00646FF9">
            <w:pPr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separate"/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технічне обстеження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27D74FD" w14:textId="77777777" w:rsidR="00646FF9" w:rsidRPr="00646FF9" w:rsidRDefault="00646FF9" w:rsidP="00646FF9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separate"/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розмінування з використанням машин і механізмів</w:t>
            </w:r>
          </w:p>
        </w:tc>
      </w:tr>
      <w:tr w:rsidR="00646FF9" w:rsidRPr="00D4598F" w14:paraId="1B29B54D" w14:textId="77777777" w:rsidTr="00615C0E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06C3391" w14:textId="77777777" w:rsidR="00646FF9" w:rsidRPr="00C7577C" w:rsidRDefault="00646FF9" w:rsidP="00646FF9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очищення районів ведення бойових дій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203142D" w14:textId="77777777" w:rsidR="00646FF9" w:rsidRPr="00C7577C" w:rsidRDefault="00646FF9" w:rsidP="00646FF9">
            <w:pPr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знешкодження</w:t>
            </w:r>
            <w:proofErr w:type="spellEnd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знищення</w:t>
            </w:r>
            <w:proofErr w:type="spellEnd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</w:t>
            </w:r>
            <w:proofErr w:type="spellEnd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вибухонебезпечних</w:t>
            </w:r>
            <w:proofErr w:type="spellEnd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залишків</w:t>
            </w:r>
            <w:proofErr w:type="spellEnd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війни</w:t>
            </w:r>
            <w:proofErr w:type="spellEnd"/>
          </w:p>
        </w:tc>
      </w:tr>
      <w:tr w:rsidR="00646FF9" w:rsidRPr="00D4598F" w14:paraId="5303C160" w14:textId="77777777" w:rsidTr="00E3234F">
        <w:trPr>
          <w:trHeight w:val="218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A8101F9" w14:textId="77777777" w:rsidR="00646FF9" w:rsidRDefault="00646FF9" w:rsidP="00646FF9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</w:t>
            </w:r>
            <w:r w:rsidRPr="00C757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населення про ризики, пов’язані з мінами та вибухонебезпечними залишками війни</w:t>
            </w:r>
          </w:p>
          <w:p w14:paraId="2A1D123B" w14:textId="77777777" w:rsidR="00E3234F" w:rsidRPr="00C7577C" w:rsidRDefault="00E3234F" w:rsidP="00646FF9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851314F" w14:textId="6A52AE22" w:rsidR="00E3234F" w:rsidRDefault="00646FF9" w:rsidP="00E3234F">
            <w:pPr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00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="00E323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застосування кінологічних розрахунків мінно-розшукової служби</w:t>
            </w:r>
          </w:p>
          <w:p w14:paraId="25449D74" w14:textId="4AF45A3B" w:rsidR="00E3234F" w:rsidRPr="00E3234F" w:rsidRDefault="00E3234F" w:rsidP="00E3234F">
            <w:pPr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розмінування акваторій</w:t>
            </w:r>
          </w:p>
          <w:p w14:paraId="1DDD6F4E" w14:textId="4DDE4BD3" w:rsidR="00010F8F" w:rsidRPr="00646FF9" w:rsidRDefault="00010F8F" w:rsidP="00646FF9">
            <w:pPr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521E6900" w14:textId="60EF3D94" w:rsidR="005660AF" w:rsidRPr="00FE14FB" w:rsidRDefault="001C4002" w:rsidP="005660AF">
      <w:pPr>
        <w:tabs>
          <w:tab w:val="left" w:pos="2518"/>
          <w:tab w:val="center" w:pos="4677"/>
          <w:tab w:val="right" w:pos="9355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2. Повна назва організації</w:t>
      </w:r>
      <w:r w:rsidR="004B6CC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заявника</w:t>
      </w:r>
      <w:r w:rsidR="007A49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статутних документів</w:t>
      </w:r>
      <w:r w:rsidR="004B6C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(українською та англійською мовами)</w:t>
      </w:r>
      <w:r w:rsidR="003F1219">
        <w:rPr>
          <w:rFonts w:ascii="Times New Roman" w:eastAsia="Times New Roman" w:hAnsi="Times New Roman" w:cs="Times New Roman"/>
          <w:sz w:val="28"/>
          <w:szCs w:val="28"/>
          <w:lang w:val="uk-UA"/>
        </w:rPr>
        <w:t>, якщо процес виконує структурний підрозділ, вказати його назву</w:t>
      </w:r>
    </w:p>
    <w:p w14:paraId="73AEF8C4" w14:textId="77777777" w:rsidR="005660AF" w:rsidRPr="005F0353" w:rsidRDefault="005660AF" w:rsidP="005660AF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A8A7A41" w14:textId="77777777" w:rsidR="005660AF" w:rsidRPr="005F0353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D80DD9D" w14:textId="77777777" w:rsidR="005660AF" w:rsidRPr="00FE14FB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Офіційна скорочена назва згідно </w:t>
      </w:r>
      <w:r w:rsidR="007A494E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статутними документами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5660AF" w:rsidRPr="00FE14FB" w14:paraId="6196EAD4" w14:textId="77777777" w:rsidTr="005660A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D3E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E7D223A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5BBA619" w14:textId="77777777" w:rsidR="005660AF" w:rsidRPr="00FE14FB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DFFA2E" w14:textId="77777777" w:rsidR="005660AF" w:rsidRPr="00FE14FB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Адреса </w:t>
      </w:r>
      <w:r w:rsidR="004B6C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українською та англійською мовами  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код ЄДРПОУ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1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5660AF" w:rsidRPr="00FE14FB" w14:paraId="3F2286EC" w14:textId="77777777" w:rsidTr="005660A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7C2C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7E16611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253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FF46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1850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6E1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C34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A842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EFF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05E" w14:textId="77777777"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A9EDE3B" w14:textId="77777777" w:rsidR="005660AF" w:rsidRPr="00FE14FB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C056C0" w14:textId="77777777" w:rsidR="005660AF" w:rsidRPr="00FE14FB" w:rsidRDefault="005660AF" w:rsidP="005660AF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5. Свідоцтво платника ПДВ №________________</w:t>
      </w:r>
    </w:p>
    <w:p w14:paraId="0CCCCB03" w14:textId="77777777" w:rsidR="005660AF" w:rsidRPr="00FE14FB" w:rsidRDefault="005660AF" w:rsidP="005660AF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94DB9A" w14:textId="77777777" w:rsidR="005660AF" w:rsidRPr="00FE14FB" w:rsidRDefault="005660AF" w:rsidP="005660AF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Телефон 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e-</w:t>
      </w:r>
      <w:proofErr w:type="spellStart"/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53170E" w:rsidRPr="00FE14FB" w14:paraId="3B4C5477" w14:textId="77777777" w:rsidTr="0053170E">
        <w:trPr>
          <w:trHeight w:val="4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6E8D" w14:textId="77777777" w:rsidR="0053170E" w:rsidRPr="00FE14FB" w:rsidRDefault="0053170E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D544" w14:textId="77777777" w:rsidR="0053170E" w:rsidRPr="00FE14FB" w:rsidRDefault="0053170E">
            <w:pPr>
              <w:tabs>
                <w:tab w:val="left" w:pos="2518"/>
                <w:tab w:val="left" w:pos="10136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A512CFF" w14:textId="77777777" w:rsidR="005660AF" w:rsidRPr="00FE14FB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3835B0" w14:textId="77777777" w:rsidR="005660AF" w:rsidRPr="00FE14FB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Керівник 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організації-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заявника (посада, прізвище, ім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я, по</w:t>
      </w:r>
      <w:r w:rsidR="00AB70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батькові)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660AF" w:rsidRPr="00FE14FB" w14:paraId="0E5CCA67" w14:textId="77777777" w:rsidTr="005660AF">
        <w:trPr>
          <w:trHeight w:val="41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6EF0" w14:textId="77777777" w:rsidR="005660AF" w:rsidRPr="00FE14FB" w:rsidRDefault="005660AF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8CD8366" w14:textId="77777777" w:rsidR="005660AF" w:rsidRPr="00FE14FB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369974" w14:textId="77777777" w:rsidR="005660AF" w:rsidRPr="00FE14FB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Керівник 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підрозділу, що виконує процеси ПМД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(посада, прізвище, ім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я, по-батькові)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660AF" w:rsidRPr="00E3234F" w14:paraId="64CC7804" w14:textId="77777777" w:rsidTr="005660AF">
        <w:trPr>
          <w:trHeight w:val="43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FDD" w14:textId="77777777" w:rsidR="005660AF" w:rsidRPr="00FE14FB" w:rsidRDefault="005660AF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40484104"/>
          </w:p>
        </w:tc>
      </w:tr>
      <w:bookmarkEnd w:id="0"/>
    </w:tbl>
    <w:p w14:paraId="13251D47" w14:textId="77777777" w:rsidR="005660AF" w:rsidRPr="005F0353" w:rsidRDefault="005660AF" w:rsidP="005660AF">
      <w:pPr>
        <w:tabs>
          <w:tab w:val="center" w:pos="4677"/>
          <w:tab w:val="right" w:pos="9355"/>
        </w:tabs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1E0EEE2" w14:textId="77777777" w:rsidR="005660AF" w:rsidRPr="00FE14FB" w:rsidRDefault="005660AF" w:rsidP="0053170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Чисельність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персоналу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, залучен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1D7CF5">
        <w:rPr>
          <w:rFonts w:ascii="Times New Roman" w:eastAsia="Times New Roman" w:hAnsi="Times New Roman" w:cs="Times New Roman"/>
          <w:sz w:val="28"/>
          <w:szCs w:val="28"/>
          <w:lang w:val="uk-UA"/>
        </w:rPr>
        <w:t>робіт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сфері 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протимінної діяльності</w:t>
      </w:r>
    </w:p>
    <w:tbl>
      <w:tblPr>
        <w:tblW w:w="964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5"/>
        <w:gridCol w:w="5648"/>
      </w:tblGrid>
      <w:tr w:rsidR="005660AF" w:rsidRPr="0053170E" w14:paraId="0A9AECF7" w14:textId="77777777" w:rsidTr="003B3890">
        <w:trPr>
          <w:trHeight w:val="407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0F84" w14:textId="77777777" w:rsidR="005660AF" w:rsidRPr="00FE14FB" w:rsidRDefault="0053170E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Загальна чисельність: 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3CBB" w14:textId="77777777" w:rsidR="005660AF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Чисельність персоналу за процесами ПМД:</w:t>
            </w:r>
          </w:p>
          <w:p w14:paraId="76C79C7C" w14:textId="77777777" w:rsidR="0053170E" w:rsidRPr="0053170E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7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нетехнічне обстеження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2CB36FB" w14:textId="77777777" w:rsidR="0053170E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7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технічне обстеження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90937CB" w14:textId="77777777" w:rsidR="0053170E" w:rsidRPr="0053170E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7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розмінування вручну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1AE1CD8" w14:textId="77777777" w:rsidR="0053170E" w:rsidRPr="0053170E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7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очищення районів ведення бойових 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___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F9569DA" w14:textId="77777777" w:rsidR="0053170E" w:rsidRPr="0053170E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7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інформування населення про ризики, пов’язані з мінами та вибухонебезпечними залишками війни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20AB2CD" w14:textId="77777777" w:rsidR="0053170E" w:rsidRPr="0053170E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7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розмінування з використанням машин і механізмів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F7A3DCF" w14:textId="77777777" w:rsidR="0053170E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7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знешкодження (знищення) мін / вибухонебезпечних залишків війни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FA21827" w14:textId="77777777" w:rsidR="00615C0E" w:rsidRDefault="00615C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8853DA6" w14:textId="77777777" w:rsidR="0053170E" w:rsidRPr="00FE14FB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</w:t>
            </w:r>
            <w:r w:rsidR="00615C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7481632B" w14:textId="77777777" w:rsidR="005660AF" w:rsidRPr="00FE14FB" w:rsidRDefault="005660AF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C6659B" w14:textId="77777777" w:rsidR="00615C0E" w:rsidRDefault="005660AF" w:rsidP="0053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10. Наявність філі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(відокремлених підрозділів) 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Так  </w:t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Ні </w:t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0349DE3" w14:textId="77777777" w:rsidR="00615C0E" w:rsidRDefault="00615C0E" w:rsidP="0053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99D83E" w14:textId="77777777" w:rsidR="005660AF" w:rsidRDefault="005660AF" w:rsidP="0053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Так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, то для кожного окремо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зазначається: назва, адреса, тел</w:t>
      </w:r>
      <w:r w:rsidR="00004913">
        <w:rPr>
          <w:rFonts w:ascii="Times New Roman" w:eastAsia="Times New Roman" w:hAnsi="Times New Roman" w:cs="Times New Roman"/>
          <w:sz w:val="28"/>
          <w:szCs w:val="28"/>
          <w:lang w:val="uk-UA"/>
        </w:rPr>
        <w:t>ефон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53170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53170E" w:rsidRPr="0092346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3170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3170E" w:rsidRPr="0092346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23465" w:rsidRPr="00923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3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виконувані процеси ПМД, </w:t>
      </w:r>
      <w:r w:rsidR="00923465" w:rsidRPr="00923465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посада та П</w:t>
      </w:r>
      <w:r w:rsidR="00923465">
        <w:rPr>
          <w:rFonts w:ascii="Times New Roman" w:eastAsia="Times New Roman" w:hAnsi="Times New Roman" w:cs="Times New Roman"/>
          <w:sz w:val="28"/>
          <w:szCs w:val="28"/>
          <w:lang w:val="uk-UA"/>
        </w:rPr>
        <w:t>ІБ керівника, загальна чисельність персоналу та чисельність персоналу за виконуваними процесами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15C0E" w:rsidRPr="0053170E" w14:paraId="22A8D70F" w14:textId="77777777" w:rsidTr="00B73023">
        <w:trPr>
          <w:trHeight w:val="43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A701" w14:textId="77777777" w:rsidR="00615C0E" w:rsidRDefault="00615C0E" w:rsidP="00B73023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7589B2C" w14:textId="77777777" w:rsidR="00615C0E" w:rsidRDefault="00615C0E" w:rsidP="00B73023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D45973C" w14:textId="77777777" w:rsidR="00615C0E" w:rsidRDefault="00615C0E" w:rsidP="00B73023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1C7D81A" w14:textId="77777777" w:rsidR="00615C0E" w:rsidRDefault="00615C0E" w:rsidP="00B73023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ABA284D" w14:textId="77777777" w:rsidR="00615C0E" w:rsidRPr="00FE14FB" w:rsidRDefault="00615C0E" w:rsidP="00B73023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24F200F" w14:textId="77777777" w:rsidR="003B3890" w:rsidRDefault="003B3890" w:rsidP="005660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708DAF78" w14:textId="77777777" w:rsidR="005660AF" w:rsidRPr="00FE14FB" w:rsidRDefault="00625117" w:rsidP="005660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11. </w:t>
      </w:r>
      <w:r w:rsidR="005660AF" w:rsidRPr="00FE14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Реквізити </w:t>
      </w:r>
      <w:r w:rsidR="0092346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організації-</w:t>
      </w:r>
      <w:r w:rsidR="005660AF" w:rsidRPr="00FE14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заявника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318"/>
        <w:gridCol w:w="5315"/>
      </w:tblGrid>
      <w:tr w:rsidR="005660AF" w:rsidRPr="00FE14FB" w14:paraId="41A77F5B" w14:textId="77777777" w:rsidTr="00026AB2">
        <w:trPr>
          <w:cantSplit/>
          <w:trHeight w:val="38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918E80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47A60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14:paraId="16AAC39C" w14:textId="77777777" w:rsidTr="00026AB2">
        <w:trPr>
          <w:cantSplit/>
          <w:trHeight w:val="41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CD8EAA" w14:textId="77777777" w:rsidR="005660AF" w:rsidRPr="00FE14FB" w:rsidRDefault="0062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5660AF"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банку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6E9F8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14:paraId="2299C874" w14:textId="77777777" w:rsidTr="00026AB2">
        <w:trPr>
          <w:cantSplit/>
          <w:trHeight w:val="40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1EFC75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МФО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7E49B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14:paraId="6CC5EE92" w14:textId="77777777" w:rsidTr="00026AB2">
        <w:trPr>
          <w:cantSplit/>
          <w:trHeight w:val="41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ABE230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ЄДРПОУ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0E8F5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14:paraId="06063BC5" w14:textId="77777777" w:rsidTr="00026AB2">
        <w:trPr>
          <w:cantSplit/>
          <w:trHeight w:val="4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5E4E1B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Свідоцтво платника ПДВ №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7070C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14:paraId="419CA132" w14:textId="77777777" w:rsidTr="00026AB2">
        <w:trPr>
          <w:cantSplit/>
          <w:trHeight w:val="4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2F9F5A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Інд. податковий №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10EAC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14:paraId="15064A0B" w14:textId="77777777" w:rsidTr="00026AB2">
        <w:trPr>
          <w:cantSplit/>
          <w:trHeight w:val="460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E0C44C" w14:textId="77777777" w:rsidR="005660AF" w:rsidRPr="00FE14FB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Платник податку на прибуток (на загальних підставах або інше)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755E0" w14:textId="77777777"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02E" w:rsidRPr="00FE14FB" w14:paraId="30879ACC" w14:textId="77777777" w:rsidTr="00026AB2">
        <w:trPr>
          <w:cantSplit/>
          <w:trHeight w:val="460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34F67" w14:textId="77777777" w:rsidR="00EA102E" w:rsidRPr="00FE14FB" w:rsidRDefault="00EA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Урядовий оператор ПМД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A003A" w14:textId="77777777" w:rsidR="00EA102E" w:rsidRPr="00FE14FB" w:rsidRDefault="00EA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Так  </w:t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r>
            <w:r w:rsidR="000000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Ні </w:t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r>
            <w:r w:rsidR="000000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026AB2" w:rsidRPr="00FE14FB" w14:paraId="40DCCF07" w14:textId="77777777" w:rsidTr="00026AB2">
        <w:trPr>
          <w:cantSplit/>
          <w:trHeight w:val="460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4A42F9" w14:textId="77777777" w:rsidR="00026AB2" w:rsidRDefault="00026AB2" w:rsidP="0002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Неприбуткова організація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F83383" w14:textId="77777777" w:rsidR="00026AB2" w:rsidRPr="00FE14FB" w:rsidRDefault="00026AB2" w:rsidP="0002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Так  </w:t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r>
            <w:r w:rsidR="000000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Ні </w:t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r>
            <w:r w:rsidR="000000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026AB2" w:rsidRPr="00FE14FB" w14:paraId="127F4D3F" w14:textId="77777777" w:rsidTr="00026AB2">
        <w:trPr>
          <w:cantSplit/>
          <w:trHeight w:val="460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F2059" w14:textId="77777777" w:rsidR="00026AB2" w:rsidRDefault="00026AB2" w:rsidP="0002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8EA3F" w14:textId="77777777" w:rsidR="00026AB2" w:rsidRDefault="00026AB2" w:rsidP="0002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присвоєння ознаки неприбутковості</w:t>
            </w:r>
          </w:p>
          <w:p w14:paraId="168F4CBB" w14:textId="77777777" w:rsidR="00026AB2" w:rsidRDefault="00026AB2" w:rsidP="0002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6AB2" w:rsidRPr="00FE14FB" w14:paraId="5CCA9533" w14:textId="77777777" w:rsidTr="002F41F0">
        <w:trPr>
          <w:cantSplit/>
          <w:trHeight w:val="460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31CEA" w14:textId="77777777" w:rsidR="00026AB2" w:rsidRDefault="00026AB2" w:rsidP="0002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0B3C" w14:textId="77777777" w:rsidR="00026AB2" w:rsidRDefault="00026AB2" w:rsidP="0002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контролюючого органу</w:t>
            </w:r>
          </w:p>
          <w:p w14:paraId="1770C88D" w14:textId="77777777" w:rsidR="00026AB2" w:rsidRDefault="00026AB2" w:rsidP="0002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6AB2" w:rsidRPr="00FE14FB" w14:paraId="09233B80" w14:textId="77777777" w:rsidTr="002F41F0">
        <w:trPr>
          <w:cantSplit/>
          <w:trHeight w:val="460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CAA668" w14:textId="77777777" w:rsidR="00026AB2" w:rsidRDefault="00026AB2" w:rsidP="0002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EDEAB" w14:textId="77777777" w:rsidR="00026AB2" w:rsidRDefault="00026AB2" w:rsidP="0002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та номер рішення</w:t>
            </w:r>
          </w:p>
          <w:p w14:paraId="3990F567" w14:textId="77777777" w:rsidR="002F41F0" w:rsidRDefault="002F41F0" w:rsidP="0002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7AE5121" w14:textId="77777777" w:rsidR="005660AF" w:rsidRDefault="005660AF" w:rsidP="00566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56B183B" w14:textId="77777777" w:rsidR="00B03B13" w:rsidRPr="00FE14FB" w:rsidRDefault="00B03B13" w:rsidP="001D7C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</w:t>
      </w:r>
      <w:r w:rsidRPr="00FE14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Інформація про наявність чинних сертифікатів</w:t>
      </w:r>
      <w:r w:rsidR="001D7C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процеси протимінної діяльності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2576"/>
        <w:gridCol w:w="1826"/>
        <w:gridCol w:w="1826"/>
      </w:tblGrid>
      <w:tr w:rsidR="00B03B13" w:rsidRPr="00B03B13" w14:paraId="6DAF90F7" w14:textId="77777777" w:rsidTr="00B03B13">
        <w:tc>
          <w:tcPr>
            <w:tcW w:w="3256" w:type="dxa"/>
          </w:tcPr>
          <w:p w14:paraId="588D86F1" w14:textId="77777777" w:rsidR="00B03B13" w:rsidRP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Назва процесу ПМД</w:t>
            </w:r>
          </w:p>
        </w:tc>
        <w:tc>
          <w:tcPr>
            <w:tcW w:w="2576" w:type="dxa"/>
          </w:tcPr>
          <w:p w14:paraId="487EC0E3" w14:textId="77777777" w:rsidR="00B03B13" w:rsidRP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ОС, що сертифікував процес</w:t>
            </w:r>
          </w:p>
        </w:tc>
        <w:tc>
          <w:tcPr>
            <w:tcW w:w="1826" w:type="dxa"/>
          </w:tcPr>
          <w:p w14:paraId="41BAAF8A" w14:textId="77777777" w:rsidR="00B03B13" w:rsidRP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Номер сертифіката відповідності</w:t>
            </w:r>
          </w:p>
        </w:tc>
        <w:tc>
          <w:tcPr>
            <w:tcW w:w="1826" w:type="dxa"/>
          </w:tcPr>
          <w:p w14:paraId="31ED0A44" w14:textId="77777777" w:rsidR="00B03B13" w:rsidRP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Термін дії сертифіката відповідності</w:t>
            </w:r>
          </w:p>
        </w:tc>
      </w:tr>
      <w:tr w:rsidR="00B03B13" w:rsidRPr="00B03B13" w14:paraId="70C73885" w14:textId="77777777" w:rsidTr="00B03B13">
        <w:tc>
          <w:tcPr>
            <w:tcW w:w="3256" w:type="dxa"/>
          </w:tcPr>
          <w:p w14:paraId="035951C4" w14:textId="77777777" w:rsid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6" w:type="dxa"/>
          </w:tcPr>
          <w:p w14:paraId="14A26D66" w14:textId="77777777" w:rsid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</w:tcPr>
          <w:p w14:paraId="364BA770" w14:textId="77777777" w:rsid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</w:tcPr>
          <w:p w14:paraId="0F63552C" w14:textId="77777777" w:rsid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25D047B8" w14:textId="77777777" w:rsidR="00B03B13" w:rsidRPr="00FE14FB" w:rsidRDefault="00B03B13" w:rsidP="00566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25C2BFF" w14:textId="77777777" w:rsidR="005660AF" w:rsidRPr="00FE14FB" w:rsidRDefault="005660AF" w:rsidP="005660A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Заявник</w:t>
      </w:r>
      <w:r w:rsidRPr="00FE14F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  <w:t xml:space="preserve"> заявляє, що він: </w:t>
      </w:r>
    </w:p>
    <w:p w14:paraId="65109A6B" w14:textId="77777777" w:rsidR="005660AF" w:rsidRPr="00615C0E" w:rsidRDefault="005660AF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ознайомлений з правилами та процедурами сертифікації;</w:t>
      </w:r>
    </w:p>
    <w:p w14:paraId="4900F155" w14:textId="77777777" w:rsidR="00615C0E" w:rsidRPr="00FE14FB" w:rsidRDefault="00615C0E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не заявляв зазначені у заявці процеси на сертифікацію іншим органам з сертифікації.</w:t>
      </w:r>
    </w:p>
    <w:p w14:paraId="44372A63" w14:textId="77777777" w:rsidR="005660AF" w:rsidRPr="00FE14FB" w:rsidRDefault="005660AF" w:rsidP="00566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361F002" w14:textId="77777777" w:rsidR="005660AF" w:rsidRPr="00FE14FB" w:rsidRDefault="005660AF" w:rsidP="00566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Заявник зобов</w:t>
      </w:r>
      <w:r w:rsidR="00615C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’</w:t>
      </w:r>
      <w:r w:rsidRPr="00FE14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язується:</w:t>
      </w:r>
    </w:p>
    <w:p w14:paraId="2F41409D" w14:textId="77777777" w:rsidR="005660AF" w:rsidRPr="00FE14FB" w:rsidRDefault="005660AF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виконувати правила та процедури сертифікації; </w:t>
      </w:r>
    </w:p>
    <w:p w14:paraId="7558903D" w14:textId="77777777" w:rsidR="005660AF" w:rsidRPr="00FE14FB" w:rsidRDefault="001C4002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прийняти групу з оцінки</w:t>
      </w:r>
      <w:r w:rsidR="005660AF"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відповідності та </w:t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належні умови роботи персоналу з сертифікації;</w:t>
      </w:r>
    </w:p>
    <w:p w14:paraId="61A25FC1" w14:textId="77777777" w:rsidR="005660AF" w:rsidRPr="00FE14FB" w:rsidRDefault="005660AF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надавати всю необхідну документацію та інформацію для проведення робіт з сертифікації;</w:t>
      </w:r>
    </w:p>
    <w:p w14:paraId="2D406906" w14:textId="77777777" w:rsidR="005660AF" w:rsidRPr="00615C0E" w:rsidRDefault="005660AF" w:rsidP="00615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сплатити всі витрати, пов’язані з 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проведенням робіт з сертифікації,</w:t>
      </w: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незалежно від їх результатів</w:t>
      </w:r>
      <w:r w:rsidR="00615C0E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</w:t>
      </w:r>
    </w:p>
    <w:p w14:paraId="1B09D2F7" w14:textId="77777777" w:rsidR="005660AF" w:rsidRPr="00FE14FB" w:rsidRDefault="005660AF" w:rsidP="005660A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EF01A7" w14:textId="77777777" w:rsidR="00B46619" w:rsidRDefault="00B46619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14:paraId="061F5F27" w14:textId="77777777" w:rsidR="005660AF" w:rsidRPr="00FE14FB" w:rsidRDefault="005660AF" w:rsidP="00B4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Заявник вважає конфіденційними наступні документи:</w:t>
      </w:r>
    </w:p>
    <w:p w14:paraId="7C921BD4" w14:textId="77777777" w:rsidR="005660AF" w:rsidRPr="00FE14FB" w:rsidRDefault="005660AF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428ADB" w14:textId="77777777" w:rsidR="005660AF" w:rsidRPr="00FE14FB" w:rsidRDefault="005F2D5C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 надані;</w:t>
      </w:r>
    </w:p>
    <w:p w14:paraId="6FD5AA54" w14:textId="77777777" w:rsidR="005660AF" w:rsidRPr="00FE14FB" w:rsidRDefault="005F2D5C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документи, пов’язані з внутрішньою системою управління якості;</w:t>
      </w:r>
    </w:p>
    <w:p w14:paraId="72F45040" w14:textId="77777777" w:rsidR="005660AF" w:rsidRPr="00FE14FB" w:rsidRDefault="005F2D5C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статутні та організаційні документи.</w:t>
      </w:r>
    </w:p>
    <w:p w14:paraId="21B78B48" w14:textId="77777777" w:rsidR="005660AF" w:rsidRPr="00FE14FB" w:rsidRDefault="005660AF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670F84" w14:textId="77777777" w:rsidR="00026AB2" w:rsidRDefault="00026AB2" w:rsidP="005660AF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CB03EF" w14:textId="77777777" w:rsidR="005660AF" w:rsidRPr="00FE14FB" w:rsidRDefault="005660AF" w:rsidP="005660AF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Додаток: 1. Перелік документів</w:t>
      </w:r>
      <w:r w:rsidR="00615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додаються до заявки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462BE85" w14:textId="77777777" w:rsidR="0025787E" w:rsidRPr="00FE14FB" w:rsidRDefault="009376BA" w:rsidP="0091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2. Комплект документів відповідно до Переліку.</w:t>
      </w:r>
    </w:p>
    <w:p w14:paraId="5B33ADDC" w14:textId="77777777" w:rsidR="005660AF" w:rsidRDefault="0025787E" w:rsidP="0025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3. </w:t>
      </w:r>
      <w:r w:rsidRPr="0025787E">
        <w:rPr>
          <w:rFonts w:ascii="Times New Roman" w:eastAsia="Times New Roman" w:hAnsi="Times New Roman" w:cs="Times New Roman"/>
          <w:sz w:val="28"/>
          <w:szCs w:val="28"/>
          <w:lang w:val="uk-UA"/>
        </w:rPr>
        <w:t>USB флеш-накопичувачах</w:t>
      </w:r>
    </w:p>
    <w:p w14:paraId="68A1BDF1" w14:textId="77777777" w:rsidR="00AB55CD" w:rsidRPr="00FE14FB" w:rsidRDefault="00AB55CD" w:rsidP="005660AF">
      <w:p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00AB68" w14:textId="77777777" w:rsidR="005660AF" w:rsidRPr="00CF2464" w:rsidRDefault="005660AF" w:rsidP="005660AF">
      <w:p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8"/>
          <w:szCs w:val="8"/>
          <w:lang w:val="uk-U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0"/>
        <w:gridCol w:w="284"/>
        <w:gridCol w:w="2243"/>
        <w:gridCol w:w="236"/>
        <w:gridCol w:w="3006"/>
      </w:tblGrid>
      <w:tr w:rsidR="005660AF" w:rsidRPr="004B7F36" w14:paraId="77573688" w14:textId="77777777" w:rsidTr="00B46619">
        <w:trPr>
          <w:jc w:val="center"/>
        </w:trPr>
        <w:tc>
          <w:tcPr>
            <w:tcW w:w="3190" w:type="dxa"/>
          </w:tcPr>
          <w:p w14:paraId="54BC7AFD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DC71D51" w14:textId="77777777" w:rsidR="005660AF" w:rsidRPr="00B46619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ABC8B5C" w14:textId="77777777" w:rsidR="005660AF" w:rsidRPr="005F0353" w:rsidRDefault="007A494E" w:rsidP="00B4661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55168" behindDoc="0" locked="0" layoutInCell="1" allowOverlap="1" wp14:anchorId="6C90017C" wp14:editId="6B95EA7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634</wp:posOffset>
                      </wp:positionV>
                      <wp:extent cx="1714500" cy="0"/>
                      <wp:effectExtent l="0" t="0" r="0" b="0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80768" id="Прямая соединительная линия 105" o:spid="_x0000_s1026" style="position:absolute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7pt,.05pt" to="13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"/>
                  </w:pict>
                </mc:Fallback>
              </mc:AlternateConten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(посада керівника </w:t>
            </w:r>
            <w:r w:rsidR="00B46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організації-</w: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заявника)</w:t>
            </w:r>
          </w:p>
        </w:tc>
        <w:tc>
          <w:tcPr>
            <w:tcW w:w="284" w:type="dxa"/>
          </w:tcPr>
          <w:p w14:paraId="6E3B2794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</w:tcPr>
          <w:p w14:paraId="6E6A4CD4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F1248CA" w14:textId="77777777" w:rsidR="005660AF" w:rsidRPr="00B46619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B7F5D3F" w14:textId="77777777" w:rsidR="005660AF" w:rsidRPr="005F0353" w:rsidRDefault="007A494E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56192" behindDoc="0" locked="0" layoutInCell="1" allowOverlap="1" wp14:anchorId="71506072" wp14:editId="3390DC7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634</wp:posOffset>
                      </wp:positionV>
                      <wp:extent cx="1371600" cy="0"/>
                      <wp:effectExtent l="0" t="0" r="0" b="0"/>
                      <wp:wrapNone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A1049" id="Прямая соединительная линия 104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6pt,.05pt" to="10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"/>
                  </w:pict>
                </mc:Fallback>
              </mc:AlternateContent>
            </w:r>
            <w:r w:rsidR="00625117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(підпис</w: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</w:p>
          <w:p w14:paraId="6029416E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9C0096E" w14:textId="77777777" w:rsidR="005660AF" w:rsidRPr="005F0353" w:rsidRDefault="007A494E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1" allowOverlap="1" wp14:anchorId="5765AB99" wp14:editId="7274F08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-636</wp:posOffset>
                      </wp:positionV>
                      <wp:extent cx="1371600" cy="0"/>
                      <wp:effectExtent l="0" t="0" r="0" b="0"/>
                      <wp:wrapNone/>
                      <wp:docPr id="103" name="Прямая соединительная линия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E7D15" id="Прямая соединительная линия 103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7pt,-.05pt" to="103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"/>
                  </w:pict>
                </mc:Fallback>
              </mc:AlternateConten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(дата)</w:t>
            </w:r>
          </w:p>
        </w:tc>
        <w:tc>
          <w:tcPr>
            <w:tcW w:w="236" w:type="dxa"/>
          </w:tcPr>
          <w:p w14:paraId="47368D17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</w:tcPr>
          <w:p w14:paraId="12CF73D0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B9ABED7" w14:textId="77777777" w:rsidR="005660AF" w:rsidRPr="00B46619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A981480" w14:textId="77777777" w:rsidR="005660AF" w:rsidRPr="005F0353" w:rsidRDefault="007A494E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 wp14:anchorId="0B3C9D73" wp14:editId="2F710AF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634</wp:posOffset>
                      </wp:positionV>
                      <wp:extent cx="1714500" cy="0"/>
                      <wp:effectExtent l="0" t="0" r="0" b="0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B0AD4" id="Прямая соединительная линия 10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35pt,.05pt" to="13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"/>
                  </w:pict>
                </mc:Fallback>
              </mc:AlternateContent>
            </w:r>
            <w:r w:rsidR="004B7F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(ім’я.</w:t>
            </w:r>
            <w:r w:rsidR="00625117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та прізвище</w: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</w:p>
        </w:tc>
      </w:tr>
      <w:tr w:rsidR="005660AF" w:rsidRPr="004B7F36" w14:paraId="1A225900" w14:textId="77777777" w:rsidTr="00B46619">
        <w:trPr>
          <w:trHeight w:val="461"/>
          <w:jc w:val="center"/>
        </w:trPr>
        <w:tc>
          <w:tcPr>
            <w:tcW w:w="3190" w:type="dxa"/>
            <w:vMerge w:val="restart"/>
          </w:tcPr>
          <w:p w14:paraId="67D3FCE9" w14:textId="77777777" w:rsidR="00B46619" w:rsidRPr="00B46619" w:rsidRDefault="00B4661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A9A5A13" w14:textId="77777777" w:rsidR="005660AF" w:rsidRPr="00FE14FB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  <w:p w14:paraId="1E7E662B" w14:textId="77777777"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2223C3C" w14:textId="77777777"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66DC7FA" w14:textId="77777777"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F03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284" w:type="dxa"/>
            <w:vMerge w:val="restart"/>
          </w:tcPr>
          <w:p w14:paraId="5C9D972A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  <w:vMerge w:val="restart"/>
          </w:tcPr>
          <w:p w14:paraId="24BCFBD4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115B821" w14:textId="77777777" w:rsidR="005660AF" w:rsidRPr="00B46619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94581BC" w14:textId="77777777" w:rsidR="005660AF" w:rsidRPr="005F0353" w:rsidRDefault="007A494E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1EBF46F5" wp14:editId="2B11DD9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-6351</wp:posOffset>
                      </wp:positionV>
                      <wp:extent cx="1371600" cy="0"/>
                      <wp:effectExtent l="0" t="0" r="0" b="0"/>
                      <wp:wrapNone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1AC2A" id="Прямая соединительная линия 10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7pt,-.5pt" to="103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"/>
                  </w:pict>
                </mc:Fallback>
              </mc:AlternateContent>
            </w:r>
            <w:r w:rsidR="00625117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(підпис</w: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</w:p>
          <w:p w14:paraId="3A8EE888" w14:textId="77777777" w:rsidR="005660AF" w:rsidRPr="00B46619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77B898B" w14:textId="77777777" w:rsidR="005660AF" w:rsidRPr="005F0353" w:rsidRDefault="007A494E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676E2F8F" wp14:editId="0923750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634</wp:posOffset>
                      </wp:positionV>
                      <wp:extent cx="1371600" cy="0"/>
                      <wp:effectExtent l="0" t="0" r="0" b="0"/>
                      <wp:wrapNone/>
                      <wp:docPr id="100" name="Прямая соединительная линия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707B5" id="Прямая соединительная линия 10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"/>
                  </w:pict>
                </mc:Fallback>
              </mc:AlternateConten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(дата)</w:t>
            </w:r>
          </w:p>
        </w:tc>
        <w:tc>
          <w:tcPr>
            <w:tcW w:w="236" w:type="dxa"/>
            <w:vMerge w:val="restart"/>
          </w:tcPr>
          <w:p w14:paraId="79584EB1" w14:textId="77777777"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tcBorders>
              <w:left w:val="nil"/>
              <w:bottom w:val="single" w:sz="4" w:space="0" w:color="auto"/>
              <w:right w:val="nil"/>
            </w:tcBorders>
          </w:tcPr>
          <w:p w14:paraId="4BCFDB27" w14:textId="77777777" w:rsidR="005660AF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001754F1" w14:textId="77777777" w:rsidR="00AF365F" w:rsidRPr="00B46619" w:rsidRDefault="00AF365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0AF" w:rsidRPr="004B7F36" w14:paraId="4CE208C3" w14:textId="77777777" w:rsidTr="00B46619">
        <w:trPr>
          <w:trHeight w:val="576"/>
          <w:jc w:val="center"/>
        </w:trPr>
        <w:tc>
          <w:tcPr>
            <w:tcW w:w="3190" w:type="dxa"/>
            <w:vMerge/>
            <w:vAlign w:val="center"/>
            <w:hideMark/>
          </w:tcPr>
          <w:p w14:paraId="32BD185D" w14:textId="77777777" w:rsidR="005660AF" w:rsidRPr="005F0353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B5C743C" w14:textId="77777777" w:rsidR="005660AF" w:rsidRPr="005F0353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14:paraId="44E3D7E5" w14:textId="77777777" w:rsidR="005660AF" w:rsidRPr="005F0353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73DE4B93" w14:textId="77777777" w:rsidR="005660AF" w:rsidRPr="005F0353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62902" w14:textId="77777777" w:rsidR="005660AF" w:rsidRPr="005F0353" w:rsidRDefault="004B7F36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(ім’я</w:t>
            </w:r>
            <w:r w:rsidR="00625117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та прізвищ</w:t>
            </w:r>
            <w:r w:rsidR="00615C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е</w: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</w:p>
          <w:p w14:paraId="31600D11" w14:textId="77777777"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676F48A" w14:textId="77777777" w:rsidR="00197B78" w:rsidRPr="005F0353" w:rsidRDefault="00197B78" w:rsidP="00304922">
      <w:pPr>
        <w:rPr>
          <w:lang w:val="uk-UA"/>
        </w:rPr>
      </w:pPr>
    </w:p>
    <w:sectPr w:rsidR="00197B78" w:rsidRPr="005F0353" w:rsidSect="00000D40">
      <w:footerReference w:type="default" r:id="rId7"/>
      <w:headerReference w:type="first" r:id="rId8"/>
      <w:pgSz w:w="11906" w:h="16838"/>
      <w:pgMar w:top="851" w:right="67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EC27" w14:textId="77777777" w:rsidR="00000D40" w:rsidRDefault="00000D40" w:rsidP="002114FC">
      <w:pPr>
        <w:spacing w:after="0" w:line="240" w:lineRule="auto"/>
      </w:pPr>
      <w:r>
        <w:separator/>
      </w:r>
    </w:p>
  </w:endnote>
  <w:endnote w:type="continuationSeparator" w:id="0">
    <w:p w14:paraId="277C8492" w14:textId="77777777" w:rsidR="00000D40" w:rsidRDefault="00000D40" w:rsidP="0021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FF13" w14:textId="77777777" w:rsidR="00AB55CD" w:rsidRPr="00AB55CD" w:rsidRDefault="00AB55CD" w:rsidP="00AB55CD">
    <w:pPr>
      <w:pBdr>
        <w:top w:val="single" w:sz="4" w:space="1" w:color="auto"/>
      </w:pBdr>
      <w:tabs>
        <w:tab w:val="center" w:pos="4820"/>
        <w:tab w:val="right" w:pos="9498"/>
      </w:tabs>
      <w:spacing w:after="0" w:line="240" w:lineRule="auto"/>
      <w:ind w:left="-113" w:right="28"/>
      <w:rPr>
        <w:rFonts w:ascii="Times New Roman" w:hAnsi="Times New Roman" w:cs="Times New Roman"/>
        <w:i/>
        <w:sz w:val="20"/>
        <w:szCs w:val="20"/>
      </w:rPr>
    </w:pPr>
    <w:r w:rsidRPr="00AB55CD">
      <w:rPr>
        <w:rFonts w:ascii="Times New Roman" w:hAnsi="Times New Roman" w:cs="Times New Roman"/>
        <w:i/>
        <w:sz w:val="20"/>
        <w:szCs w:val="20"/>
      </w:rPr>
      <w:t>Ф.СУ 1</w:t>
    </w:r>
    <w:r>
      <w:rPr>
        <w:rFonts w:ascii="Times New Roman" w:hAnsi="Times New Roman" w:cs="Times New Roman"/>
        <w:i/>
        <w:sz w:val="20"/>
        <w:szCs w:val="20"/>
        <w:lang w:val="uk-UA"/>
      </w:rPr>
      <w:t>1</w:t>
    </w:r>
    <w:r w:rsidRPr="00AB55CD">
      <w:rPr>
        <w:rFonts w:ascii="Times New Roman" w:hAnsi="Times New Roman" w:cs="Times New Roman"/>
        <w:i/>
        <w:sz w:val="20"/>
        <w:szCs w:val="20"/>
      </w:rPr>
      <w:t>/0</w:t>
    </w:r>
    <w:r>
      <w:rPr>
        <w:rFonts w:ascii="Times New Roman" w:hAnsi="Times New Roman" w:cs="Times New Roman"/>
        <w:i/>
        <w:sz w:val="20"/>
        <w:szCs w:val="20"/>
        <w:lang w:val="uk-UA"/>
      </w:rPr>
      <w:t>1</w:t>
    </w:r>
    <w:r w:rsidRPr="00AB55CD">
      <w:rPr>
        <w:rFonts w:ascii="Times New Roman" w:hAnsi="Times New Roman" w:cs="Times New Roman"/>
        <w:i/>
        <w:sz w:val="20"/>
        <w:szCs w:val="20"/>
      </w:rPr>
      <w:t>.02 ОС</w:t>
    </w:r>
    <w:r w:rsidRPr="00AB55CD">
      <w:rPr>
        <w:rFonts w:ascii="Times New Roman" w:hAnsi="Times New Roman" w:cs="Times New Roman"/>
        <w:i/>
        <w:sz w:val="20"/>
        <w:szCs w:val="20"/>
      </w:rPr>
      <w:tab/>
    </w:r>
    <w:proofErr w:type="spellStart"/>
    <w:r w:rsidRPr="00AB55CD">
      <w:rPr>
        <w:rFonts w:ascii="Times New Roman" w:hAnsi="Times New Roman" w:cs="Times New Roman"/>
        <w:i/>
        <w:sz w:val="20"/>
        <w:szCs w:val="20"/>
      </w:rPr>
      <w:t>ОС</w:t>
    </w:r>
    <w:proofErr w:type="spellEnd"/>
    <w:r w:rsidRPr="00AB55CD">
      <w:rPr>
        <w:rFonts w:ascii="Times New Roman" w:hAnsi="Times New Roman" w:cs="Times New Roman"/>
        <w:i/>
        <w:sz w:val="20"/>
        <w:szCs w:val="20"/>
      </w:rPr>
      <w:t xml:space="preserve"> ЦПМД</w:t>
    </w:r>
    <w:r w:rsidRPr="00AB55CD">
      <w:rPr>
        <w:rFonts w:ascii="Times New Roman" w:hAnsi="Times New Roman" w:cs="Times New Roman"/>
        <w:i/>
        <w:sz w:val="20"/>
        <w:szCs w:val="20"/>
      </w:rPr>
      <w:tab/>
    </w:r>
    <w:proofErr w:type="spellStart"/>
    <w:r w:rsidRPr="00AB55CD">
      <w:rPr>
        <w:rFonts w:ascii="Times New Roman" w:hAnsi="Times New Roman" w:cs="Times New Roman"/>
        <w:i/>
        <w:sz w:val="20"/>
        <w:szCs w:val="20"/>
      </w:rPr>
      <w:t>Сторінка</w:t>
    </w:r>
    <w:proofErr w:type="spellEnd"/>
    <w:r w:rsidRPr="00AB55CD">
      <w:rPr>
        <w:rFonts w:ascii="Times New Roman" w:hAnsi="Times New Roman" w:cs="Times New Roman"/>
        <w:i/>
        <w:sz w:val="20"/>
        <w:szCs w:val="20"/>
      </w:rPr>
      <w:t xml:space="preserve"> </w:t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fldChar w:fldCharType="begin"/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instrText xml:space="preserve"> PAGE   \* MERGEFORMAT </w:instrText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fldChar w:fldCharType="separate"/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t>1</w:t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fldChar w:fldCharType="end"/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t xml:space="preserve"> </w:t>
    </w:r>
    <w:r w:rsidRPr="00AB55CD">
      <w:rPr>
        <w:rFonts w:ascii="Times New Roman" w:hAnsi="Times New Roman" w:cs="Times New Roman"/>
        <w:i/>
        <w:sz w:val="20"/>
        <w:szCs w:val="20"/>
      </w:rPr>
      <w:t xml:space="preserve">з </w:t>
    </w:r>
    <w:r w:rsidRPr="00B46619">
      <w:rPr>
        <w:rFonts w:ascii="Times New Roman" w:hAnsi="Times New Roman" w:cs="Times New Roman"/>
        <w:i/>
        <w:iCs/>
        <w:sz w:val="20"/>
        <w:szCs w:val="20"/>
      </w:rPr>
      <w:fldChar w:fldCharType="begin"/>
    </w:r>
    <w:r w:rsidRPr="00B46619">
      <w:rPr>
        <w:rFonts w:ascii="Times New Roman" w:hAnsi="Times New Roman" w:cs="Times New Roman"/>
        <w:i/>
        <w:iCs/>
        <w:sz w:val="20"/>
        <w:szCs w:val="20"/>
      </w:rPr>
      <w:instrText xml:space="preserve"> NUMPAGES   \* MERGEFORMAT </w:instrText>
    </w:r>
    <w:r w:rsidRPr="00B46619">
      <w:rPr>
        <w:rFonts w:ascii="Times New Roman" w:hAnsi="Times New Roman" w:cs="Times New Roman"/>
        <w:i/>
        <w:iCs/>
        <w:sz w:val="20"/>
        <w:szCs w:val="20"/>
      </w:rPr>
      <w:fldChar w:fldCharType="separate"/>
    </w:r>
    <w:r w:rsidRPr="00B46619">
      <w:rPr>
        <w:rFonts w:ascii="Times New Roman" w:hAnsi="Times New Roman" w:cs="Times New Roman"/>
        <w:i/>
        <w:iCs/>
        <w:sz w:val="20"/>
        <w:szCs w:val="20"/>
      </w:rPr>
      <w:t>2</w:t>
    </w:r>
    <w:r w:rsidRPr="00B46619">
      <w:rPr>
        <w:rFonts w:ascii="Times New Roman" w:hAnsi="Times New Roman" w:cs="Times New Roman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806F" w14:textId="77777777" w:rsidR="00000D40" w:rsidRDefault="00000D40" w:rsidP="002114FC">
      <w:pPr>
        <w:spacing w:after="0" w:line="240" w:lineRule="auto"/>
      </w:pPr>
      <w:r>
        <w:separator/>
      </w:r>
    </w:p>
  </w:footnote>
  <w:footnote w:type="continuationSeparator" w:id="0">
    <w:p w14:paraId="185A2580" w14:textId="77777777" w:rsidR="00000D40" w:rsidRDefault="00000D40" w:rsidP="0021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BDBE" w14:textId="77777777" w:rsidR="00E71C8D" w:rsidRPr="004B7F36" w:rsidRDefault="00E71C8D" w:rsidP="00E71C8D">
    <w:pPr>
      <w:pStyle w:val="a4"/>
      <w:jc w:val="right"/>
      <w:rPr>
        <w:lang w:val="uk-UA"/>
      </w:rPr>
    </w:pPr>
    <w:r w:rsidRPr="00B60B92">
      <w:rPr>
        <w:rStyle w:val="95pt"/>
        <w:rFonts w:eastAsiaTheme="minorEastAsia"/>
        <w:szCs w:val="22"/>
        <w:lang w:val="uk-UA"/>
      </w:rPr>
      <w:t>Ф</w:t>
    </w:r>
    <w:r w:rsidRPr="00B60B92">
      <w:rPr>
        <w:rStyle w:val="95pt"/>
        <w:rFonts w:eastAsiaTheme="minorEastAsia"/>
        <w:szCs w:val="22"/>
      </w:rPr>
      <w:t xml:space="preserve">.СУЯ </w:t>
    </w:r>
    <w:r>
      <w:rPr>
        <w:rStyle w:val="95pt"/>
        <w:rFonts w:eastAsiaTheme="minorEastAsia"/>
        <w:szCs w:val="22"/>
        <w:lang w:val="uk-UA"/>
      </w:rPr>
      <w:t>11/</w:t>
    </w:r>
    <w:r w:rsidRPr="00B60B92">
      <w:rPr>
        <w:rStyle w:val="95pt"/>
        <w:rFonts w:eastAsiaTheme="minorEastAsia"/>
        <w:szCs w:val="22"/>
      </w:rPr>
      <w:t>0</w:t>
    </w:r>
    <w:r>
      <w:rPr>
        <w:rStyle w:val="95pt"/>
        <w:rFonts w:eastAsiaTheme="minorEastAsia"/>
        <w:szCs w:val="22"/>
        <w:lang w:val="uk-UA"/>
      </w:rPr>
      <w:t>1</w:t>
    </w:r>
    <w:r>
      <w:rPr>
        <w:rStyle w:val="95pt"/>
        <w:rFonts w:eastAsiaTheme="minorEastAsia"/>
        <w:szCs w:val="22"/>
      </w:rPr>
      <w:t>.0</w:t>
    </w:r>
    <w:r>
      <w:rPr>
        <w:rStyle w:val="95pt"/>
        <w:rFonts w:eastAsiaTheme="minorEastAsia"/>
        <w:szCs w:val="22"/>
        <w:lang w:val="uk-UA"/>
      </w:rPr>
      <w:t>1 ОС</w:t>
    </w:r>
  </w:p>
  <w:p w14:paraId="4BA8115E" w14:textId="77777777" w:rsidR="00E71C8D" w:rsidRDefault="00E71C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334529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AF"/>
    <w:rsid w:val="00000D40"/>
    <w:rsid w:val="00004913"/>
    <w:rsid w:val="00010F8F"/>
    <w:rsid w:val="00026AB2"/>
    <w:rsid w:val="000777AB"/>
    <w:rsid w:val="00085DE4"/>
    <w:rsid w:val="00086A9B"/>
    <w:rsid w:val="000B64CA"/>
    <w:rsid w:val="0010376A"/>
    <w:rsid w:val="00197B78"/>
    <w:rsid w:val="001C15CD"/>
    <w:rsid w:val="001C4002"/>
    <w:rsid w:val="001D7CF5"/>
    <w:rsid w:val="001E014D"/>
    <w:rsid w:val="002114FC"/>
    <w:rsid w:val="00241A1E"/>
    <w:rsid w:val="002456FC"/>
    <w:rsid w:val="0025787E"/>
    <w:rsid w:val="002F41F0"/>
    <w:rsid w:val="00304922"/>
    <w:rsid w:val="00344A90"/>
    <w:rsid w:val="003564AA"/>
    <w:rsid w:val="003A3AAD"/>
    <w:rsid w:val="003B3890"/>
    <w:rsid w:val="003B6537"/>
    <w:rsid w:val="003F1219"/>
    <w:rsid w:val="004B6CC8"/>
    <w:rsid w:val="004B7F36"/>
    <w:rsid w:val="004D684F"/>
    <w:rsid w:val="0053170E"/>
    <w:rsid w:val="005477DD"/>
    <w:rsid w:val="005660AF"/>
    <w:rsid w:val="00593B1D"/>
    <w:rsid w:val="005C4732"/>
    <w:rsid w:val="005F0353"/>
    <w:rsid w:val="005F2D5C"/>
    <w:rsid w:val="00615C0E"/>
    <w:rsid w:val="00625117"/>
    <w:rsid w:val="006430D1"/>
    <w:rsid w:val="00646FF9"/>
    <w:rsid w:val="006A649E"/>
    <w:rsid w:val="007A494E"/>
    <w:rsid w:val="007F40C1"/>
    <w:rsid w:val="00875BBC"/>
    <w:rsid w:val="008C50EF"/>
    <w:rsid w:val="009145B8"/>
    <w:rsid w:val="00923465"/>
    <w:rsid w:val="009376BA"/>
    <w:rsid w:val="009A07D5"/>
    <w:rsid w:val="009C541A"/>
    <w:rsid w:val="009D7B41"/>
    <w:rsid w:val="00A032A4"/>
    <w:rsid w:val="00A2165D"/>
    <w:rsid w:val="00A70501"/>
    <w:rsid w:val="00AB55CD"/>
    <w:rsid w:val="00AB705D"/>
    <w:rsid w:val="00AF365F"/>
    <w:rsid w:val="00B03B13"/>
    <w:rsid w:val="00B46619"/>
    <w:rsid w:val="00B74C5E"/>
    <w:rsid w:val="00BD29F5"/>
    <w:rsid w:val="00BF3F71"/>
    <w:rsid w:val="00BF5C85"/>
    <w:rsid w:val="00BF7E76"/>
    <w:rsid w:val="00C041F7"/>
    <w:rsid w:val="00C32E9E"/>
    <w:rsid w:val="00C636F9"/>
    <w:rsid w:val="00C7577C"/>
    <w:rsid w:val="00CA18D0"/>
    <w:rsid w:val="00CF2464"/>
    <w:rsid w:val="00E3234F"/>
    <w:rsid w:val="00E71C8D"/>
    <w:rsid w:val="00EA102E"/>
    <w:rsid w:val="00EC158D"/>
    <w:rsid w:val="00FE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04C07"/>
  <w15:docId w15:val="{F7912D7C-3B31-4CE4-A1F4-FEF0EC3E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0AF"/>
    <w:rPr>
      <w:color w:val="0000FF"/>
      <w:u w:val="single"/>
    </w:rPr>
  </w:style>
  <w:style w:type="paragraph" w:styleId="a4">
    <w:name w:val="header"/>
    <w:basedOn w:val="a"/>
    <w:link w:val="a5"/>
    <w:unhideWhenUsed/>
    <w:rsid w:val="002114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2114FC"/>
  </w:style>
  <w:style w:type="paragraph" w:styleId="a6">
    <w:name w:val="footer"/>
    <w:basedOn w:val="a"/>
    <w:link w:val="a7"/>
    <w:uiPriority w:val="99"/>
    <w:unhideWhenUsed/>
    <w:rsid w:val="002114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114FC"/>
  </w:style>
  <w:style w:type="character" w:customStyle="1" w:styleId="95pt">
    <w:name w:val="Колонтитул + 9;5 pt;Полужирный"/>
    <w:basedOn w:val="a0"/>
    <w:rsid w:val="002114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table" w:customStyle="1" w:styleId="1">
    <w:name w:val="Сетка таблицы1"/>
    <w:basedOn w:val="a1"/>
    <w:uiPriority w:val="39"/>
    <w:rsid w:val="00E71C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unhideWhenUsed/>
    <w:rsid w:val="00B0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B6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2806</Words>
  <Characters>1600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Данька Глеб</cp:lastModifiedBy>
  <cp:revision>22</cp:revision>
  <cp:lastPrinted>2023-07-19T07:44:00Z</cp:lastPrinted>
  <dcterms:created xsi:type="dcterms:W3CDTF">2023-07-17T07:28:00Z</dcterms:created>
  <dcterms:modified xsi:type="dcterms:W3CDTF">2024-01-20T11:29:00Z</dcterms:modified>
</cp:coreProperties>
</file>